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7D91" w14:textId="77777777" w:rsidR="00C13A19" w:rsidRPr="00807CFF" w:rsidRDefault="001476CB">
      <w:pPr>
        <w:pStyle w:val="a3"/>
        <w:spacing w:line="288" w:lineRule="auto"/>
        <w:rPr>
          <w:rFonts w:asciiTheme="majorHAnsi" w:eastAsiaTheme="majorHAnsi" w:hAnsiTheme="majorHAnsi"/>
          <w:b/>
          <w:bCs/>
          <w:sz w:val="24"/>
        </w:rPr>
      </w:pPr>
      <w:bookmarkStart w:id="0" w:name="_top"/>
      <w:bookmarkEnd w:id="0"/>
      <w:r w:rsidRPr="00807CFF">
        <w:rPr>
          <w:rFonts w:asciiTheme="majorHAnsi" w:eastAsiaTheme="majorHAnsi" w:hAnsiTheme="majorHAnsi"/>
          <w:b/>
          <w:bCs/>
          <w:sz w:val="24"/>
          <w:shd w:val="clear" w:color="000000" w:fill="auto"/>
        </w:rPr>
        <w:t>1. 참가자격</w:t>
      </w:r>
    </w:p>
    <w:p w14:paraId="74DB0D7B" w14:textId="072E05DD" w:rsidR="00F6189C" w:rsidRPr="00BD0C99" w:rsidRDefault="00252CD6" w:rsidP="0099752F">
      <w:pPr>
        <w:spacing w:after="120" w:line="240" w:lineRule="auto"/>
        <w:ind w:firstLineChars="142" w:firstLine="284"/>
        <w:rPr>
          <w:szCs w:val="20"/>
        </w:rPr>
      </w:pPr>
      <w:r>
        <w:rPr>
          <w:rFonts w:asciiTheme="majorHAnsi" w:eastAsiaTheme="majorHAnsi" w:hAnsiTheme="majorHAnsi" w:hint="eastAsia"/>
          <w:szCs w:val="20"/>
          <w:shd w:val="clear" w:color="000000" w:fill="auto"/>
        </w:rPr>
        <w:t>1</w:t>
      </w:r>
      <w:r>
        <w:rPr>
          <w:rFonts w:asciiTheme="majorHAnsi" w:eastAsiaTheme="majorHAnsi" w:hAnsiTheme="majorHAnsi"/>
          <w:szCs w:val="20"/>
          <w:shd w:val="clear" w:color="000000" w:fill="auto"/>
        </w:rPr>
        <w:t>)</w:t>
      </w:r>
      <w:r w:rsidR="001476CB" w:rsidRPr="00BD0C99">
        <w:rPr>
          <w:rFonts w:asciiTheme="majorHAnsi" w:eastAsiaTheme="majorHAnsi" w:hAnsiTheme="majorHAnsi"/>
          <w:szCs w:val="20"/>
          <w:shd w:val="clear" w:color="000000" w:fill="auto"/>
        </w:rPr>
        <w:t xml:space="preserve"> </w:t>
      </w:r>
      <w:r w:rsidR="00F6189C" w:rsidRPr="00BD0C99">
        <w:rPr>
          <w:rFonts w:hint="eastAsia"/>
          <w:b/>
          <w:bCs/>
          <w:szCs w:val="20"/>
        </w:rPr>
        <w:t>순수 아마추어 직장인 주말 골퍼</w:t>
      </w:r>
      <w:r w:rsidR="00F6189C" w:rsidRPr="00BD0C99">
        <w:rPr>
          <w:rFonts w:hint="eastAsia"/>
          <w:szCs w:val="20"/>
        </w:rPr>
        <w:t xml:space="preserve"> </w:t>
      </w:r>
    </w:p>
    <w:p w14:paraId="52EF6DAB" w14:textId="77777777" w:rsidR="00D94E9A" w:rsidRDefault="00F6189C" w:rsidP="0099752F">
      <w:pPr>
        <w:spacing w:after="120" w:line="240" w:lineRule="auto"/>
        <w:ind w:firstLineChars="242" w:firstLine="484"/>
        <w:rPr>
          <w:szCs w:val="20"/>
        </w:rPr>
      </w:pPr>
      <w:r w:rsidRPr="00BD0C99">
        <w:rPr>
          <w:rFonts w:eastAsiaTheme="minorHAnsi"/>
          <w:szCs w:val="20"/>
        </w:rPr>
        <w:t>※</w:t>
      </w:r>
      <w:r w:rsidRPr="00BD0C99">
        <w:rPr>
          <w:szCs w:val="20"/>
        </w:rPr>
        <w:t xml:space="preserve"> KPGA </w:t>
      </w:r>
      <w:r w:rsidRPr="00BD0C99">
        <w:rPr>
          <w:rFonts w:hint="eastAsia"/>
          <w:szCs w:val="20"/>
        </w:rPr>
        <w:t>투어,</w:t>
      </w:r>
      <w:r w:rsidRPr="00BD0C99">
        <w:rPr>
          <w:szCs w:val="20"/>
        </w:rPr>
        <w:t xml:space="preserve"> </w:t>
      </w:r>
      <w:r w:rsidRPr="00BD0C99">
        <w:rPr>
          <w:rFonts w:hint="eastAsia"/>
          <w:szCs w:val="20"/>
        </w:rPr>
        <w:t>K</w:t>
      </w:r>
      <w:r w:rsidRPr="00BD0C99">
        <w:rPr>
          <w:szCs w:val="20"/>
        </w:rPr>
        <w:t xml:space="preserve">TPGA </w:t>
      </w:r>
      <w:r w:rsidRPr="00BD0C99">
        <w:rPr>
          <w:rFonts w:hint="eastAsia"/>
          <w:szCs w:val="20"/>
        </w:rPr>
        <w:t>투어,</w:t>
      </w:r>
      <w:r w:rsidRPr="00BD0C99">
        <w:rPr>
          <w:szCs w:val="20"/>
        </w:rPr>
        <w:t xml:space="preserve"> </w:t>
      </w:r>
      <w:r w:rsidRPr="00BD0C99">
        <w:rPr>
          <w:rFonts w:hint="eastAsia"/>
          <w:szCs w:val="20"/>
        </w:rPr>
        <w:t>세미프로,</w:t>
      </w:r>
      <w:r w:rsidRPr="00BD0C99">
        <w:rPr>
          <w:szCs w:val="20"/>
        </w:rPr>
        <w:t xml:space="preserve"> </w:t>
      </w:r>
      <w:proofErr w:type="spellStart"/>
      <w:r w:rsidRPr="00BD0C99">
        <w:rPr>
          <w:rFonts w:hint="eastAsia"/>
          <w:szCs w:val="20"/>
        </w:rPr>
        <w:t>티칭프로</w:t>
      </w:r>
      <w:proofErr w:type="spellEnd"/>
      <w:r w:rsidRPr="00BD0C99">
        <w:rPr>
          <w:szCs w:val="20"/>
        </w:rPr>
        <w:t xml:space="preserve">, </w:t>
      </w:r>
      <w:r w:rsidRPr="00BD0C99">
        <w:rPr>
          <w:rFonts w:hint="eastAsia"/>
          <w:szCs w:val="20"/>
        </w:rPr>
        <w:t>아마추어선수</w:t>
      </w:r>
      <w:r w:rsidRPr="00BD0C99">
        <w:rPr>
          <w:szCs w:val="20"/>
        </w:rPr>
        <w:t>(</w:t>
      </w:r>
      <w:r w:rsidRPr="00BD0C99">
        <w:rPr>
          <w:rFonts w:hint="eastAsia"/>
          <w:szCs w:val="20"/>
        </w:rPr>
        <w:t>각종 아마추어 골프연맹</w:t>
      </w:r>
    </w:p>
    <w:p w14:paraId="4CA09455" w14:textId="36616F16" w:rsidR="00F6189C" w:rsidRPr="00BD0C99" w:rsidRDefault="00F6189C" w:rsidP="0099752F">
      <w:pPr>
        <w:spacing w:after="120" w:line="240" w:lineRule="auto"/>
        <w:ind w:firstLineChars="342" w:firstLine="684"/>
        <w:rPr>
          <w:szCs w:val="20"/>
        </w:rPr>
      </w:pPr>
      <w:r w:rsidRPr="00BD0C99">
        <w:rPr>
          <w:rFonts w:hint="eastAsia"/>
          <w:szCs w:val="20"/>
        </w:rPr>
        <w:t>/</w:t>
      </w:r>
      <w:r w:rsidRPr="00BD0C99">
        <w:rPr>
          <w:rFonts w:asciiTheme="minorEastAsia" w:hAnsiTheme="minorEastAsia" w:hint="eastAsia"/>
          <w:szCs w:val="20"/>
        </w:rPr>
        <w:t xml:space="preserve">협회 </w:t>
      </w:r>
      <w:r w:rsidRPr="00BD0C99">
        <w:rPr>
          <w:rFonts w:hint="eastAsia"/>
          <w:szCs w:val="20"/>
        </w:rPr>
        <w:t>등록선수)</w:t>
      </w:r>
      <w:r w:rsidRPr="00BD0C99">
        <w:rPr>
          <w:szCs w:val="20"/>
        </w:rPr>
        <w:t xml:space="preserve">, </w:t>
      </w:r>
      <w:r w:rsidRPr="00BD0C99">
        <w:rPr>
          <w:rFonts w:hint="eastAsia"/>
          <w:szCs w:val="20"/>
        </w:rPr>
        <w:t xml:space="preserve">그 외 사단법인 </w:t>
      </w:r>
      <w:proofErr w:type="gramStart"/>
      <w:r w:rsidRPr="00BD0C99">
        <w:rPr>
          <w:rFonts w:hint="eastAsia"/>
          <w:szCs w:val="20"/>
        </w:rPr>
        <w:t>프로골프협회  등록선수</w:t>
      </w:r>
      <w:proofErr w:type="gramEnd"/>
      <w:r w:rsidRPr="00BD0C99">
        <w:rPr>
          <w:rFonts w:hint="eastAsia"/>
          <w:szCs w:val="20"/>
        </w:rPr>
        <w:t xml:space="preserve"> 및 레슨강사 등 제외</w:t>
      </w:r>
    </w:p>
    <w:p w14:paraId="3365518D" w14:textId="2B403B8D" w:rsidR="00D94E9A" w:rsidRDefault="00252CD6" w:rsidP="0099752F">
      <w:pPr>
        <w:spacing w:after="120" w:line="240" w:lineRule="auto"/>
        <w:ind w:firstLineChars="142" w:firstLine="284"/>
        <w:rPr>
          <w:szCs w:val="20"/>
        </w:rPr>
      </w:pPr>
      <w:r>
        <w:rPr>
          <w:rFonts w:hint="eastAsia"/>
          <w:szCs w:val="20"/>
        </w:rPr>
        <w:t>2</w:t>
      </w:r>
      <w:r>
        <w:rPr>
          <w:szCs w:val="20"/>
        </w:rPr>
        <w:t>)</w:t>
      </w:r>
      <w:r w:rsidR="00F6189C" w:rsidRPr="00BD0C99">
        <w:rPr>
          <w:rFonts w:hint="eastAsia"/>
          <w:szCs w:val="20"/>
        </w:rPr>
        <w:t xml:space="preserve"> 종업원수 </w:t>
      </w:r>
      <w:r w:rsidR="00F6189C" w:rsidRPr="00BD0C99">
        <w:rPr>
          <w:szCs w:val="20"/>
        </w:rPr>
        <w:t>50</w:t>
      </w:r>
      <w:r w:rsidR="00F6189C" w:rsidRPr="00BD0C99">
        <w:rPr>
          <w:rFonts w:hint="eastAsia"/>
          <w:szCs w:val="20"/>
        </w:rPr>
        <w:t xml:space="preserve">인 이상의 </w:t>
      </w:r>
      <w:proofErr w:type="spellStart"/>
      <w:r w:rsidR="00F6189C" w:rsidRPr="00BD0C99">
        <w:rPr>
          <w:rFonts w:hint="eastAsia"/>
          <w:szCs w:val="20"/>
        </w:rPr>
        <w:t>외감법인</w:t>
      </w:r>
      <w:proofErr w:type="spellEnd"/>
      <w:r w:rsidR="00F6189C" w:rsidRPr="00BD0C99">
        <w:rPr>
          <w:rFonts w:hint="eastAsia"/>
          <w:szCs w:val="20"/>
        </w:rPr>
        <w:t>(단,</w:t>
      </w:r>
      <w:r w:rsidR="00F6189C" w:rsidRPr="00BD0C99">
        <w:rPr>
          <w:szCs w:val="20"/>
        </w:rPr>
        <w:t xml:space="preserve"> </w:t>
      </w:r>
      <w:r w:rsidR="00F6189C" w:rsidRPr="00BD0C99">
        <w:rPr>
          <w:rFonts w:hint="eastAsia"/>
          <w:szCs w:val="20"/>
        </w:rPr>
        <w:t>골프 관련업을 영위하는 법인제외)에 재직 중인</w:t>
      </w:r>
    </w:p>
    <w:p w14:paraId="65185F1B" w14:textId="3012BA2A" w:rsidR="00F6189C" w:rsidRPr="00BD0C99" w:rsidRDefault="0099752F" w:rsidP="0099752F">
      <w:pPr>
        <w:spacing w:after="120" w:line="240" w:lineRule="auto"/>
        <w:ind w:firstLineChars="142" w:firstLine="284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r w:rsidR="00F6189C" w:rsidRPr="00BD0C99">
        <w:rPr>
          <w:rFonts w:hint="eastAsia"/>
          <w:szCs w:val="20"/>
        </w:rPr>
        <w:t xml:space="preserve">성인 남성 임직원 </w:t>
      </w:r>
      <w:r w:rsidR="00F6189C" w:rsidRPr="00BD0C99">
        <w:rPr>
          <w:szCs w:val="20"/>
        </w:rPr>
        <w:t>(</w:t>
      </w:r>
      <w:r w:rsidR="00F6189C" w:rsidRPr="00BD0C99">
        <w:rPr>
          <w:rFonts w:eastAsiaTheme="minorHAnsi"/>
          <w:szCs w:val="20"/>
        </w:rPr>
        <w:t>※</w:t>
      </w:r>
      <w:r w:rsidR="00F6189C" w:rsidRPr="00BD0C99">
        <w:rPr>
          <w:szCs w:val="20"/>
        </w:rPr>
        <w:t xml:space="preserve"> </w:t>
      </w:r>
      <w:r w:rsidR="00F6189C" w:rsidRPr="00BD0C99">
        <w:rPr>
          <w:rFonts w:hint="eastAsia"/>
          <w:szCs w:val="20"/>
        </w:rPr>
        <w:t>법인의 대표이사,</w:t>
      </w:r>
      <w:r w:rsidR="00F6189C" w:rsidRPr="00BD0C99">
        <w:rPr>
          <w:szCs w:val="20"/>
        </w:rPr>
        <w:t xml:space="preserve"> </w:t>
      </w:r>
      <w:r w:rsidR="00F6189C" w:rsidRPr="00BD0C99">
        <w:rPr>
          <w:rFonts w:hint="eastAsia"/>
          <w:szCs w:val="20"/>
        </w:rPr>
        <w:t>대주주,</w:t>
      </w:r>
      <w:r w:rsidR="00F6189C" w:rsidRPr="00BD0C99">
        <w:rPr>
          <w:szCs w:val="20"/>
        </w:rPr>
        <w:t xml:space="preserve"> </w:t>
      </w:r>
      <w:r w:rsidR="00F6189C" w:rsidRPr="00BD0C99">
        <w:rPr>
          <w:rFonts w:hint="eastAsia"/>
          <w:szCs w:val="20"/>
        </w:rPr>
        <w:t>회장 등 최고경영진은 제외)</w:t>
      </w:r>
    </w:p>
    <w:p w14:paraId="1ACD9EA6" w14:textId="60FABFC7" w:rsidR="00BD0C99" w:rsidRPr="00BD0C99" w:rsidRDefault="00BD0C99" w:rsidP="00BD0C99">
      <w:pPr>
        <w:spacing w:after="0" w:line="440" w:lineRule="exact"/>
        <w:ind w:firstLineChars="400" w:firstLine="720"/>
        <w:rPr>
          <w:sz w:val="18"/>
          <w:szCs w:val="18"/>
        </w:rPr>
      </w:pPr>
      <w:r w:rsidRPr="00BD0C99">
        <w:rPr>
          <w:rFonts w:hint="eastAsia"/>
          <w:sz w:val="18"/>
          <w:szCs w:val="18"/>
        </w:rPr>
        <w:t>*</w:t>
      </w:r>
      <w:r w:rsidRPr="00BD0C99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4대 </w:t>
      </w:r>
      <w:proofErr w:type="spellStart"/>
      <w:r>
        <w:rPr>
          <w:rFonts w:hint="eastAsia"/>
          <w:sz w:val="18"/>
          <w:szCs w:val="18"/>
        </w:rPr>
        <w:t>리</w:t>
      </w:r>
      <w:r w:rsidRPr="00BD0C99">
        <w:rPr>
          <w:rFonts w:hint="eastAsia"/>
          <w:sz w:val="18"/>
          <w:szCs w:val="18"/>
        </w:rPr>
        <w:t>그제</w:t>
      </w:r>
      <w:proofErr w:type="spellEnd"/>
      <w:r w:rsidRPr="00BD0C99">
        <w:rPr>
          <w:rFonts w:hint="eastAsia"/>
          <w:sz w:val="18"/>
          <w:szCs w:val="18"/>
        </w:rPr>
        <w:t xml:space="preserve"> 운영으로 참가선수들을 회사규모 및 업종에 따라 리그를 분류</w:t>
      </w:r>
    </w:p>
    <w:p w14:paraId="5D4C0817" w14:textId="64394CF1" w:rsidR="00BD0C99" w:rsidRPr="00D94E9A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hint="eastAsia"/>
          <w:sz w:val="18"/>
          <w:szCs w:val="18"/>
        </w:rPr>
        <w:t xml:space="preserve"> </w:t>
      </w:r>
      <w:r w:rsidRPr="00D94E9A">
        <w:rPr>
          <w:rFonts w:eastAsiaTheme="minorHAnsi"/>
          <w:sz w:val="18"/>
          <w:szCs w:val="18"/>
        </w:rPr>
        <w:t xml:space="preserve">① </w:t>
      </w:r>
      <w:r w:rsidRPr="00D94E9A">
        <w:rPr>
          <w:rFonts w:eastAsiaTheme="minorHAnsi" w:hint="eastAsia"/>
          <w:sz w:val="18"/>
          <w:szCs w:val="18"/>
        </w:rPr>
        <w:t>리그</w:t>
      </w:r>
      <w:r w:rsidR="00D94E9A" w:rsidRPr="00D94E9A">
        <w:rPr>
          <w:rFonts w:eastAsiaTheme="minorHAnsi" w:hint="eastAsia"/>
          <w:sz w:val="18"/>
          <w:szCs w:val="18"/>
        </w:rPr>
        <w:t>1</w:t>
      </w:r>
      <w:r w:rsidRPr="00D94E9A">
        <w:rPr>
          <w:rFonts w:eastAsiaTheme="minorHAnsi" w:hint="eastAsia"/>
          <w:sz w:val="18"/>
          <w:szCs w:val="18"/>
        </w:rPr>
        <w:t xml:space="preserve"> </w:t>
      </w:r>
      <w:r w:rsidRPr="00D94E9A">
        <w:rPr>
          <w:rFonts w:eastAsiaTheme="minorHAnsi"/>
          <w:sz w:val="18"/>
          <w:szCs w:val="18"/>
        </w:rPr>
        <w:t>(‘</w:t>
      </w:r>
      <w:r w:rsidRPr="00D94E9A">
        <w:rPr>
          <w:rFonts w:eastAsiaTheme="minorHAnsi" w:hint="eastAsia"/>
          <w:sz w:val="18"/>
          <w:szCs w:val="18"/>
        </w:rPr>
        <w:t>제조업</w:t>
      </w:r>
      <w:r w:rsidRPr="00D94E9A">
        <w:rPr>
          <w:rFonts w:eastAsiaTheme="minorHAnsi"/>
          <w:sz w:val="18"/>
          <w:szCs w:val="18"/>
        </w:rPr>
        <w:t xml:space="preserve">’ </w:t>
      </w:r>
      <w:r w:rsidRPr="00D94E9A">
        <w:rPr>
          <w:rFonts w:eastAsiaTheme="minorHAnsi" w:hint="eastAsia"/>
          <w:sz w:val="18"/>
          <w:szCs w:val="18"/>
        </w:rPr>
        <w:t>리그</w:t>
      </w:r>
      <w:r w:rsidRPr="00D94E9A">
        <w:rPr>
          <w:rFonts w:eastAsiaTheme="minorHAnsi"/>
          <w:sz w:val="18"/>
          <w:szCs w:val="18"/>
        </w:rPr>
        <w:t>)</w:t>
      </w:r>
    </w:p>
    <w:p w14:paraId="48DF46A0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- </w:t>
      </w:r>
      <w:r w:rsidRPr="00BD0C99">
        <w:rPr>
          <w:rFonts w:eastAsiaTheme="minorHAnsi" w:hint="eastAsia"/>
          <w:sz w:val="18"/>
          <w:szCs w:val="18"/>
        </w:rPr>
        <w:t xml:space="preserve">종업원수 </w:t>
      </w:r>
      <w:r w:rsidRPr="00BD0C99">
        <w:rPr>
          <w:rFonts w:eastAsiaTheme="minorHAnsi"/>
          <w:sz w:val="18"/>
          <w:szCs w:val="18"/>
        </w:rPr>
        <w:t>2</w:t>
      </w:r>
      <w:r w:rsidRPr="00BD0C99">
        <w:rPr>
          <w:rFonts w:eastAsiaTheme="minorHAnsi" w:hint="eastAsia"/>
          <w:sz w:val="18"/>
          <w:szCs w:val="18"/>
        </w:rPr>
        <w:t>백명 이상,</w:t>
      </w:r>
      <w:r w:rsidRPr="00BD0C99">
        <w:rPr>
          <w:rFonts w:eastAsiaTheme="minorHAnsi"/>
          <w:sz w:val="18"/>
          <w:szCs w:val="18"/>
        </w:rPr>
        <w:t xml:space="preserve"> KSIC </w:t>
      </w:r>
      <w:r w:rsidRPr="00BD0C99">
        <w:rPr>
          <w:rFonts w:eastAsiaTheme="minorHAnsi" w:hint="eastAsia"/>
          <w:sz w:val="18"/>
          <w:szCs w:val="18"/>
        </w:rPr>
        <w:t xml:space="preserve">기준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제조업</w:t>
      </w:r>
      <w:r w:rsidRPr="00BD0C99">
        <w:rPr>
          <w:rFonts w:eastAsiaTheme="minorHAnsi"/>
          <w:sz w:val="18"/>
          <w:szCs w:val="18"/>
        </w:rPr>
        <w:t>’</w:t>
      </w:r>
      <w:proofErr w:type="spellStart"/>
      <w:r w:rsidRPr="00BD0C99">
        <w:rPr>
          <w:rFonts w:eastAsiaTheme="minorHAnsi" w:hint="eastAsia"/>
          <w:sz w:val="18"/>
          <w:szCs w:val="18"/>
        </w:rPr>
        <w:t>에</w:t>
      </w:r>
      <w:proofErr w:type="spellEnd"/>
      <w:r w:rsidRPr="00BD0C99">
        <w:rPr>
          <w:rFonts w:eastAsiaTheme="minorHAnsi" w:hint="eastAsia"/>
          <w:sz w:val="18"/>
          <w:szCs w:val="18"/>
        </w:rPr>
        <w:t xml:space="preserve"> 속하는 법인 </w:t>
      </w:r>
      <w:r w:rsidRPr="00BD0C99">
        <w:rPr>
          <w:rFonts w:eastAsiaTheme="minorHAnsi"/>
          <w:sz w:val="18"/>
          <w:szCs w:val="18"/>
        </w:rPr>
        <w:t>(</w:t>
      </w:r>
      <w:r w:rsidRPr="00BD0C99">
        <w:rPr>
          <w:rFonts w:eastAsiaTheme="minorHAnsi" w:hint="eastAsia"/>
          <w:sz w:val="18"/>
          <w:szCs w:val="18"/>
        </w:rPr>
        <w:t>중소기업</w:t>
      </w:r>
      <w:r w:rsidRPr="00BD0C99">
        <w:rPr>
          <w:rFonts w:eastAsiaTheme="minorHAnsi"/>
          <w:sz w:val="18"/>
          <w:szCs w:val="18"/>
        </w:rPr>
        <w:t xml:space="preserve"> </w:t>
      </w:r>
      <w:r w:rsidRPr="00BD0C99">
        <w:rPr>
          <w:rFonts w:eastAsiaTheme="minorHAnsi" w:hint="eastAsia"/>
          <w:sz w:val="18"/>
          <w:szCs w:val="18"/>
        </w:rPr>
        <w:t>구분업체 제외)</w:t>
      </w:r>
    </w:p>
    <w:p w14:paraId="38A55406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- </w:t>
      </w:r>
      <w:r w:rsidRPr="00BD0C99">
        <w:rPr>
          <w:rFonts w:eastAsiaTheme="minorHAnsi" w:hint="eastAsia"/>
          <w:sz w:val="18"/>
          <w:szCs w:val="18"/>
        </w:rPr>
        <w:t xml:space="preserve">상호출자제한기업집단에 속하며, 종업원수 </w:t>
      </w:r>
      <w:r w:rsidRPr="00BD0C99">
        <w:rPr>
          <w:rFonts w:eastAsiaTheme="minorHAnsi"/>
          <w:sz w:val="18"/>
          <w:szCs w:val="18"/>
        </w:rPr>
        <w:t>1</w:t>
      </w:r>
      <w:r w:rsidRPr="00BD0C99">
        <w:rPr>
          <w:rFonts w:eastAsiaTheme="minorHAnsi" w:hint="eastAsia"/>
          <w:sz w:val="18"/>
          <w:szCs w:val="18"/>
        </w:rPr>
        <w:t xml:space="preserve">백명 이상,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제조업</w:t>
      </w:r>
      <w:r w:rsidRPr="00BD0C99">
        <w:rPr>
          <w:rFonts w:eastAsiaTheme="minorHAnsi"/>
          <w:sz w:val="18"/>
          <w:szCs w:val="18"/>
        </w:rPr>
        <w:t>’</w:t>
      </w:r>
      <w:proofErr w:type="spellStart"/>
      <w:r w:rsidRPr="00BD0C99">
        <w:rPr>
          <w:rFonts w:eastAsiaTheme="minorHAnsi" w:hint="eastAsia"/>
          <w:sz w:val="18"/>
          <w:szCs w:val="18"/>
        </w:rPr>
        <w:t>에</w:t>
      </w:r>
      <w:proofErr w:type="spellEnd"/>
      <w:r w:rsidRPr="00BD0C99">
        <w:rPr>
          <w:rFonts w:eastAsiaTheme="minorHAnsi" w:hint="eastAsia"/>
          <w:sz w:val="18"/>
          <w:szCs w:val="18"/>
        </w:rPr>
        <w:t xml:space="preserve"> 속하는 법인</w:t>
      </w:r>
    </w:p>
    <w:p w14:paraId="3995333C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/>
          <w:sz w:val="18"/>
          <w:szCs w:val="18"/>
        </w:rPr>
        <w:t xml:space="preserve">     (</w:t>
      </w:r>
      <w:r w:rsidRPr="00BD0C99">
        <w:rPr>
          <w:rFonts w:eastAsiaTheme="minorHAnsi" w:hint="eastAsia"/>
          <w:sz w:val="18"/>
          <w:szCs w:val="18"/>
        </w:rPr>
        <w:t xml:space="preserve">그룹 지주회사는 </w:t>
      </w:r>
      <w:r w:rsidRPr="00BD0C99">
        <w:rPr>
          <w:rFonts w:eastAsiaTheme="minorHAnsi"/>
          <w:sz w:val="18"/>
          <w:szCs w:val="18"/>
        </w:rPr>
        <w:t>1</w:t>
      </w:r>
      <w:r w:rsidRPr="00BD0C99">
        <w:rPr>
          <w:rFonts w:eastAsiaTheme="minorHAnsi" w:hint="eastAsia"/>
          <w:sz w:val="18"/>
          <w:szCs w:val="18"/>
        </w:rPr>
        <w:t>백명 미만도 포함)</w:t>
      </w:r>
      <w:r w:rsidRPr="00BD0C99">
        <w:rPr>
          <w:rFonts w:eastAsiaTheme="minorHAnsi"/>
          <w:sz w:val="18"/>
          <w:szCs w:val="18"/>
        </w:rPr>
        <w:t xml:space="preserve">   </w:t>
      </w:r>
    </w:p>
    <w:p w14:paraId="2BDB6275" w14:textId="761D8D2A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② </w:t>
      </w:r>
      <w:r w:rsidRPr="00BD0C99">
        <w:rPr>
          <w:rFonts w:eastAsiaTheme="minorHAnsi" w:hint="eastAsia"/>
          <w:sz w:val="18"/>
          <w:szCs w:val="18"/>
        </w:rPr>
        <w:t>리그</w:t>
      </w:r>
      <w:r w:rsidR="00D94E9A">
        <w:rPr>
          <w:rFonts w:eastAsiaTheme="minorHAnsi" w:hint="eastAsia"/>
          <w:sz w:val="18"/>
          <w:szCs w:val="18"/>
        </w:rPr>
        <w:t>2</w:t>
      </w: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>(‘</w:t>
      </w:r>
      <w:r w:rsidRPr="00BD0C99">
        <w:rPr>
          <w:rFonts w:eastAsiaTheme="minorHAnsi" w:hint="eastAsia"/>
          <w:color w:val="000000" w:themeColor="text1"/>
          <w:sz w:val="18"/>
          <w:szCs w:val="18"/>
        </w:rPr>
        <w:t>건설 및 비제조업</w:t>
      </w:r>
      <w:r w:rsidRPr="00BD0C99">
        <w:rPr>
          <w:rFonts w:eastAsiaTheme="minorHAnsi"/>
          <w:color w:val="000000" w:themeColor="text1"/>
          <w:sz w:val="18"/>
          <w:szCs w:val="18"/>
        </w:rPr>
        <w:t xml:space="preserve">’ </w:t>
      </w:r>
      <w:r w:rsidRPr="00BD0C99">
        <w:rPr>
          <w:rFonts w:eastAsiaTheme="minorHAnsi" w:hint="eastAsia"/>
          <w:sz w:val="18"/>
          <w:szCs w:val="18"/>
        </w:rPr>
        <w:t>리그</w:t>
      </w:r>
      <w:r w:rsidRPr="00BD0C99">
        <w:rPr>
          <w:rFonts w:eastAsiaTheme="minorHAnsi"/>
          <w:sz w:val="18"/>
          <w:szCs w:val="18"/>
        </w:rPr>
        <w:t>)</w:t>
      </w:r>
    </w:p>
    <w:p w14:paraId="1A5CFE4B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- </w:t>
      </w:r>
      <w:r w:rsidRPr="00BD0C99">
        <w:rPr>
          <w:rFonts w:eastAsiaTheme="minorHAnsi" w:hint="eastAsia"/>
          <w:sz w:val="18"/>
          <w:szCs w:val="18"/>
        </w:rPr>
        <w:t xml:space="preserve">종업원수 </w:t>
      </w:r>
      <w:r w:rsidRPr="00BD0C99">
        <w:rPr>
          <w:rFonts w:eastAsiaTheme="minorHAnsi"/>
          <w:sz w:val="18"/>
          <w:szCs w:val="18"/>
        </w:rPr>
        <w:t>2</w:t>
      </w:r>
      <w:r w:rsidRPr="00BD0C99">
        <w:rPr>
          <w:rFonts w:eastAsiaTheme="minorHAnsi" w:hint="eastAsia"/>
          <w:sz w:val="18"/>
          <w:szCs w:val="18"/>
        </w:rPr>
        <w:t>백명 이상,</w:t>
      </w:r>
      <w:r w:rsidRPr="00BD0C99">
        <w:rPr>
          <w:rFonts w:eastAsiaTheme="minorHAnsi"/>
          <w:sz w:val="18"/>
          <w:szCs w:val="18"/>
        </w:rPr>
        <w:t xml:space="preserve"> KSIC </w:t>
      </w:r>
      <w:r w:rsidRPr="00BD0C99">
        <w:rPr>
          <w:rFonts w:eastAsiaTheme="minorHAnsi" w:hint="eastAsia"/>
          <w:sz w:val="18"/>
          <w:szCs w:val="18"/>
        </w:rPr>
        <w:t xml:space="preserve">기준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금융 및 보험업</w:t>
      </w:r>
      <w:r w:rsidRPr="00BD0C99">
        <w:rPr>
          <w:rFonts w:eastAsiaTheme="minorHAnsi"/>
          <w:sz w:val="18"/>
          <w:szCs w:val="18"/>
        </w:rPr>
        <w:t xml:space="preserve">’ </w:t>
      </w:r>
      <w:r w:rsidRPr="00BD0C99">
        <w:rPr>
          <w:rFonts w:eastAsiaTheme="minorHAnsi" w:hint="eastAsia"/>
          <w:sz w:val="18"/>
          <w:szCs w:val="18"/>
        </w:rPr>
        <w:t>및</w:t>
      </w:r>
      <w:r w:rsidRPr="00BD0C99">
        <w:rPr>
          <w:rFonts w:eastAsiaTheme="minorHAnsi"/>
          <w:sz w:val="18"/>
          <w:szCs w:val="18"/>
        </w:rPr>
        <w:t xml:space="preserve"> ‘</w:t>
      </w:r>
      <w:r w:rsidRPr="00BD0C99">
        <w:rPr>
          <w:rFonts w:eastAsiaTheme="minorHAnsi" w:hint="eastAsia"/>
          <w:sz w:val="18"/>
          <w:szCs w:val="18"/>
        </w:rPr>
        <w:t>제조업</w:t>
      </w:r>
      <w:r w:rsidRPr="00BD0C99">
        <w:rPr>
          <w:rFonts w:eastAsiaTheme="minorHAnsi"/>
          <w:sz w:val="18"/>
          <w:szCs w:val="18"/>
        </w:rPr>
        <w:t>’</w:t>
      </w:r>
      <w:proofErr w:type="spellStart"/>
      <w:r w:rsidRPr="00BD0C99">
        <w:rPr>
          <w:rFonts w:eastAsiaTheme="minorHAnsi" w:hint="eastAsia"/>
          <w:sz w:val="18"/>
          <w:szCs w:val="18"/>
        </w:rPr>
        <w:t>에</w:t>
      </w:r>
      <w:proofErr w:type="spellEnd"/>
      <w:r w:rsidRPr="00BD0C99">
        <w:rPr>
          <w:rFonts w:eastAsiaTheme="minorHAnsi" w:hint="eastAsia"/>
          <w:sz w:val="18"/>
          <w:szCs w:val="18"/>
        </w:rPr>
        <w:t xml:space="preserve"> 속하지 아니하는</w:t>
      </w:r>
    </w:p>
    <w:p w14:paraId="7C944A46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  </w:t>
      </w:r>
      <w:r w:rsidRPr="00BD0C99">
        <w:rPr>
          <w:rFonts w:eastAsiaTheme="minorHAnsi" w:hint="eastAsia"/>
          <w:sz w:val="18"/>
          <w:szCs w:val="18"/>
        </w:rPr>
        <w:t xml:space="preserve">법인 </w:t>
      </w:r>
      <w:r w:rsidRPr="00BD0C99">
        <w:rPr>
          <w:rFonts w:eastAsiaTheme="minorHAnsi"/>
          <w:sz w:val="18"/>
          <w:szCs w:val="18"/>
        </w:rPr>
        <w:t>(</w:t>
      </w:r>
      <w:r w:rsidRPr="00BD0C99">
        <w:rPr>
          <w:rFonts w:eastAsiaTheme="minorHAnsi" w:hint="eastAsia"/>
          <w:sz w:val="18"/>
          <w:szCs w:val="18"/>
        </w:rPr>
        <w:t>중소기업 구분업체 제외)</w:t>
      </w:r>
    </w:p>
    <w:p w14:paraId="5FF26720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- </w:t>
      </w:r>
      <w:r w:rsidRPr="00BD0C99">
        <w:rPr>
          <w:rFonts w:eastAsiaTheme="minorHAnsi" w:hint="eastAsia"/>
          <w:sz w:val="18"/>
          <w:szCs w:val="18"/>
        </w:rPr>
        <w:t xml:space="preserve">상호출자제한기업집단에 속하며, 종업원수 </w:t>
      </w:r>
      <w:r w:rsidRPr="00BD0C99">
        <w:rPr>
          <w:rFonts w:eastAsiaTheme="minorHAnsi"/>
          <w:sz w:val="18"/>
          <w:szCs w:val="18"/>
        </w:rPr>
        <w:t>1</w:t>
      </w:r>
      <w:r w:rsidRPr="00BD0C99">
        <w:rPr>
          <w:rFonts w:eastAsiaTheme="minorHAnsi" w:hint="eastAsia"/>
          <w:sz w:val="18"/>
          <w:szCs w:val="18"/>
        </w:rPr>
        <w:t xml:space="preserve">백명 이상,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금융 및 보험업</w:t>
      </w:r>
      <w:r w:rsidRPr="00BD0C99">
        <w:rPr>
          <w:rFonts w:eastAsiaTheme="minorHAnsi"/>
          <w:sz w:val="18"/>
          <w:szCs w:val="18"/>
        </w:rPr>
        <w:t xml:space="preserve">’ </w:t>
      </w:r>
      <w:r w:rsidRPr="00BD0C99">
        <w:rPr>
          <w:rFonts w:eastAsiaTheme="minorHAnsi" w:hint="eastAsia"/>
          <w:sz w:val="18"/>
          <w:szCs w:val="18"/>
        </w:rPr>
        <w:t>및</w:t>
      </w:r>
    </w:p>
    <w:p w14:paraId="716B0EAA" w14:textId="77777777" w:rsidR="00BD0C99" w:rsidRPr="00BD0C99" w:rsidRDefault="00BD0C99" w:rsidP="00BD0C99">
      <w:pPr>
        <w:spacing w:after="0" w:line="440" w:lineRule="exact"/>
        <w:ind w:firstLineChars="600" w:firstLine="108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제조업</w:t>
      </w:r>
      <w:r w:rsidRPr="00BD0C99">
        <w:rPr>
          <w:rFonts w:eastAsiaTheme="minorHAnsi"/>
          <w:sz w:val="18"/>
          <w:szCs w:val="18"/>
        </w:rPr>
        <w:t>’</w:t>
      </w:r>
      <w:proofErr w:type="spellStart"/>
      <w:r w:rsidRPr="00BD0C99">
        <w:rPr>
          <w:rFonts w:eastAsiaTheme="minorHAnsi" w:hint="eastAsia"/>
          <w:sz w:val="18"/>
          <w:szCs w:val="18"/>
        </w:rPr>
        <w:t>에</w:t>
      </w:r>
      <w:proofErr w:type="spellEnd"/>
      <w:r w:rsidRPr="00BD0C99">
        <w:rPr>
          <w:rFonts w:eastAsiaTheme="minorHAnsi" w:hint="eastAsia"/>
          <w:sz w:val="18"/>
          <w:szCs w:val="18"/>
        </w:rPr>
        <w:t xml:space="preserve"> 속하지 아니하는 법인 </w:t>
      </w:r>
      <w:r w:rsidRPr="00BD0C99">
        <w:rPr>
          <w:rFonts w:eastAsiaTheme="minorHAnsi"/>
          <w:sz w:val="18"/>
          <w:szCs w:val="18"/>
        </w:rPr>
        <w:t>(</w:t>
      </w:r>
      <w:r w:rsidRPr="00BD0C99">
        <w:rPr>
          <w:rFonts w:eastAsiaTheme="minorHAnsi" w:hint="eastAsia"/>
          <w:sz w:val="18"/>
          <w:szCs w:val="18"/>
        </w:rPr>
        <w:t xml:space="preserve">그룹 지주회사는 </w:t>
      </w:r>
      <w:r w:rsidRPr="00BD0C99">
        <w:rPr>
          <w:rFonts w:eastAsiaTheme="minorHAnsi"/>
          <w:sz w:val="18"/>
          <w:szCs w:val="18"/>
        </w:rPr>
        <w:t>1</w:t>
      </w:r>
      <w:r w:rsidRPr="00BD0C99">
        <w:rPr>
          <w:rFonts w:eastAsiaTheme="minorHAnsi" w:hint="eastAsia"/>
          <w:sz w:val="18"/>
          <w:szCs w:val="18"/>
        </w:rPr>
        <w:t xml:space="preserve">백명 미만도 포함) </w:t>
      </w:r>
      <w:r w:rsidRPr="00BD0C99">
        <w:rPr>
          <w:rFonts w:eastAsiaTheme="minorHAnsi"/>
          <w:sz w:val="18"/>
          <w:szCs w:val="18"/>
        </w:rPr>
        <w:t xml:space="preserve">          </w:t>
      </w:r>
    </w:p>
    <w:p w14:paraId="331E7A02" w14:textId="0EFFBB15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③ </w:t>
      </w:r>
      <w:r w:rsidRPr="00BD0C99">
        <w:rPr>
          <w:rFonts w:eastAsiaTheme="minorHAnsi" w:hint="eastAsia"/>
          <w:sz w:val="18"/>
          <w:szCs w:val="18"/>
        </w:rPr>
        <w:t>리그</w:t>
      </w:r>
      <w:r w:rsidR="00D94E9A">
        <w:rPr>
          <w:rFonts w:eastAsiaTheme="minorHAnsi" w:hint="eastAsia"/>
          <w:sz w:val="18"/>
          <w:szCs w:val="18"/>
        </w:rPr>
        <w:t>3</w:t>
      </w: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>(‘</w:t>
      </w:r>
      <w:r w:rsidRPr="00BD0C99">
        <w:rPr>
          <w:rFonts w:eastAsiaTheme="minorHAnsi" w:hint="eastAsia"/>
          <w:sz w:val="18"/>
          <w:szCs w:val="18"/>
        </w:rPr>
        <w:t>금융</w:t>
      </w:r>
      <w:r w:rsidRPr="00BD0C99">
        <w:rPr>
          <w:rFonts w:eastAsiaTheme="minorHAnsi"/>
          <w:sz w:val="18"/>
          <w:szCs w:val="18"/>
        </w:rPr>
        <w:t>·</w:t>
      </w:r>
      <w:r w:rsidRPr="00BD0C99">
        <w:rPr>
          <w:rFonts w:eastAsiaTheme="minorHAnsi" w:hint="eastAsia"/>
          <w:sz w:val="18"/>
          <w:szCs w:val="18"/>
        </w:rPr>
        <w:t>보험업</w:t>
      </w:r>
      <w:r w:rsidRPr="00BD0C99">
        <w:rPr>
          <w:rFonts w:eastAsiaTheme="minorHAnsi"/>
          <w:sz w:val="18"/>
          <w:szCs w:val="18"/>
        </w:rPr>
        <w:t xml:space="preserve">’ </w:t>
      </w:r>
      <w:r w:rsidRPr="00BD0C99">
        <w:rPr>
          <w:rFonts w:eastAsiaTheme="minorHAnsi" w:hint="eastAsia"/>
          <w:sz w:val="18"/>
          <w:szCs w:val="18"/>
        </w:rPr>
        <w:t>리그)</w:t>
      </w:r>
    </w:p>
    <w:p w14:paraId="333B67EF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  - </w:t>
      </w:r>
      <w:r w:rsidRPr="00BD0C99">
        <w:rPr>
          <w:rFonts w:eastAsiaTheme="minorHAnsi" w:hint="eastAsia"/>
          <w:sz w:val="18"/>
          <w:szCs w:val="18"/>
        </w:rPr>
        <w:t xml:space="preserve">종업원수 </w:t>
      </w:r>
      <w:r w:rsidRPr="00BD0C99">
        <w:rPr>
          <w:rFonts w:eastAsiaTheme="minorHAnsi"/>
          <w:sz w:val="18"/>
          <w:szCs w:val="18"/>
        </w:rPr>
        <w:t>50</w:t>
      </w:r>
      <w:r w:rsidRPr="00BD0C99">
        <w:rPr>
          <w:rFonts w:eastAsiaTheme="minorHAnsi" w:hint="eastAsia"/>
          <w:sz w:val="18"/>
          <w:szCs w:val="18"/>
        </w:rPr>
        <w:t>명 이상,</w:t>
      </w:r>
      <w:r w:rsidRPr="00BD0C99">
        <w:rPr>
          <w:rFonts w:eastAsiaTheme="minorHAnsi"/>
          <w:sz w:val="18"/>
          <w:szCs w:val="18"/>
        </w:rPr>
        <w:t xml:space="preserve"> KSIC </w:t>
      </w:r>
      <w:r w:rsidRPr="00BD0C99">
        <w:rPr>
          <w:rFonts w:eastAsiaTheme="minorHAnsi" w:hint="eastAsia"/>
          <w:sz w:val="18"/>
          <w:szCs w:val="18"/>
        </w:rPr>
        <w:t xml:space="preserve">기준 </w:t>
      </w:r>
      <w:r w:rsidRPr="00BD0C99">
        <w:rPr>
          <w:rFonts w:eastAsiaTheme="minorHAnsi"/>
          <w:sz w:val="18"/>
          <w:szCs w:val="18"/>
        </w:rPr>
        <w:t>‘</w:t>
      </w:r>
      <w:r w:rsidRPr="00BD0C99">
        <w:rPr>
          <w:rFonts w:eastAsiaTheme="minorHAnsi" w:hint="eastAsia"/>
          <w:sz w:val="18"/>
          <w:szCs w:val="18"/>
        </w:rPr>
        <w:t>금융 및 보험업</w:t>
      </w:r>
      <w:r w:rsidRPr="00BD0C99">
        <w:rPr>
          <w:rFonts w:eastAsiaTheme="minorHAnsi"/>
          <w:sz w:val="18"/>
          <w:szCs w:val="18"/>
        </w:rPr>
        <w:t>’</w:t>
      </w:r>
      <w:proofErr w:type="spellStart"/>
      <w:r w:rsidRPr="00BD0C99">
        <w:rPr>
          <w:rFonts w:eastAsiaTheme="minorHAnsi" w:hint="eastAsia"/>
          <w:sz w:val="18"/>
          <w:szCs w:val="18"/>
        </w:rPr>
        <w:t>에</w:t>
      </w:r>
      <w:proofErr w:type="spellEnd"/>
      <w:r w:rsidRPr="00BD0C99">
        <w:rPr>
          <w:rFonts w:eastAsiaTheme="minorHAnsi" w:hint="eastAsia"/>
          <w:sz w:val="18"/>
          <w:szCs w:val="18"/>
        </w:rPr>
        <w:t xml:space="preserve"> 속하는 법인 </w:t>
      </w:r>
      <w:r w:rsidRPr="00BD0C99">
        <w:rPr>
          <w:rFonts w:eastAsiaTheme="minorHAnsi"/>
          <w:sz w:val="18"/>
          <w:szCs w:val="18"/>
        </w:rPr>
        <w:t>(</w:t>
      </w:r>
      <w:r w:rsidRPr="00BD0C99">
        <w:rPr>
          <w:rFonts w:eastAsiaTheme="minorHAnsi" w:hint="eastAsia"/>
          <w:sz w:val="18"/>
          <w:szCs w:val="18"/>
        </w:rPr>
        <w:t>금융지주사 포함)</w:t>
      </w:r>
    </w:p>
    <w:p w14:paraId="090F0110" w14:textId="65FDC1A8" w:rsidR="00BD0C99" w:rsidRPr="00BD0C99" w:rsidRDefault="00BD0C99" w:rsidP="00BD0C99">
      <w:pPr>
        <w:spacing w:after="0" w:line="440" w:lineRule="exact"/>
        <w:ind w:firstLineChars="400" w:firstLine="720"/>
        <w:rPr>
          <w:sz w:val="18"/>
          <w:szCs w:val="18"/>
        </w:rPr>
      </w:pP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 xml:space="preserve">④ </w:t>
      </w:r>
      <w:r w:rsidRPr="00BD0C99">
        <w:rPr>
          <w:rFonts w:eastAsiaTheme="minorHAnsi" w:hint="eastAsia"/>
          <w:sz w:val="18"/>
          <w:szCs w:val="18"/>
        </w:rPr>
        <w:t>리그</w:t>
      </w:r>
      <w:r w:rsidR="00D94E9A">
        <w:rPr>
          <w:rFonts w:eastAsiaTheme="minorHAnsi" w:hint="eastAsia"/>
          <w:sz w:val="18"/>
          <w:szCs w:val="18"/>
        </w:rPr>
        <w:t>4</w:t>
      </w:r>
      <w:r w:rsidRPr="00BD0C99">
        <w:rPr>
          <w:rFonts w:eastAsiaTheme="minorHAnsi" w:hint="eastAsia"/>
          <w:sz w:val="18"/>
          <w:szCs w:val="18"/>
        </w:rPr>
        <w:t xml:space="preserve"> </w:t>
      </w:r>
      <w:r w:rsidRPr="00BD0C99">
        <w:rPr>
          <w:rFonts w:eastAsiaTheme="minorHAnsi"/>
          <w:sz w:val="18"/>
          <w:szCs w:val="18"/>
        </w:rPr>
        <w:t>(‘</w:t>
      </w:r>
      <w:r w:rsidRPr="00BD0C99">
        <w:rPr>
          <w:rFonts w:eastAsiaTheme="minorHAnsi" w:hint="eastAsia"/>
          <w:sz w:val="18"/>
          <w:szCs w:val="18"/>
        </w:rPr>
        <w:t>강소기업</w:t>
      </w:r>
      <w:r w:rsidRPr="00BD0C99">
        <w:rPr>
          <w:rFonts w:eastAsiaTheme="minorHAnsi"/>
          <w:sz w:val="18"/>
          <w:szCs w:val="18"/>
        </w:rPr>
        <w:t xml:space="preserve">’ </w:t>
      </w:r>
      <w:r w:rsidRPr="00BD0C99">
        <w:rPr>
          <w:rFonts w:eastAsiaTheme="minorHAnsi" w:hint="eastAsia"/>
          <w:sz w:val="18"/>
          <w:szCs w:val="18"/>
        </w:rPr>
        <w:t>리그)</w:t>
      </w:r>
    </w:p>
    <w:p w14:paraId="1FA86FFF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hint="eastAsia"/>
          <w:sz w:val="18"/>
          <w:szCs w:val="18"/>
        </w:rPr>
        <w:t xml:space="preserve"> </w:t>
      </w:r>
      <w:r w:rsidRPr="00BD0C99">
        <w:rPr>
          <w:sz w:val="18"/>
          <w:szCs w:val="18"/>
        </w:rPr>
        <w:t xml:space="preserve">  - </w:t>
      </w:r>
      <w:r w:rsidRPr="00BD0C99">
        <w:rPr>
          <w:rFonts w:eastAsiaTheme="minorHAnsi"/>
          <w:sz w:val="18"/>
          <w:szCs w:val="18"/>
        </w:rPr>
        <w:t>①~③</w:t>
      </w:r>
      <w:r w:rsidRPr="00BD0C99">
        <w:rPr>
          <w:rFonts w:eastAsiaTheme="minorHAnsi" w:hint="eastAsia"/>
          <w:sz w:val="18"/>
          <w:szCs w:val="18"/>
        </w:rPr>
        <w:t xml:space="preserve">리그에 해당하지 않는 종업원수 </w:t>
      </w:r>
      <w:r w:rsidRPr="00BD0C99">
        <w:rPr>
          <w:rFonts w:eastAsiaTheme="minorHAnsi"/>
          <w:sz w:val="18"/>
          <w:szCs w:val="18"/>
        </w:rPr>
        <w:t>50</w:t>
      </w:r>
      <w:r w:rsidRPr="00BD0C99">
        <w:rPr>
          <w:rFonts w:eastAsiaTheme="minorHAnsi" w:hint="eastAsia"/>
          <w:sz w:val="18"/>
          <w:szCs w:val="18"/>
        </w:rPr>
        <w:t>명 이상의 법인</w:t>
      </w:r>
    </w:p>
    <w:p w14:paraId="1BDD516C" w14:textId="77777777" w:rsidR="00BD0C99" w:rsidRPr="00BD0C99" w:rsidRDefault="00BD0C99" w:rsidP="00BD0C99">
      <w:pPr>
        <w:spacing w:after="0" w:line="440" w:lineRule="exact"/>
        <w:ind w:firstLineChars="400" w:firstLine="720"/>
        <w:rPr>
          <w:rFonts w:eastAsiaTheme="minorHAnsi"/>
          <w:sz w:val="18"/>
          <w:szCs w:val="18"/>
        </w:rPr>
      </w:pPr>
      <w:r w:rsidRPr="00BD0C99">
        <w:rPr>
          <w:rFonts w:asciiTheme="minorEastAsia" w:hAnsiTheme="minorEastAsia" w:hint="eastAsia"/>
          <w:sz w:val="18"/>
          <w:szCs w:val="18"/>
        </w:rPr>
        <w:t>※ 지주회사 직원의 경우,</w:t>
      </w:r>
      <w:r w:rsidRPr="00BD0C99">
        <w:rPr>
          <w:rFonts w:asciiTheme="minorEastAsia" w:hAnsiTheme="minorEastAsia"/>
          <w:sz w:val="18"/>
          <w:szCs w:val="18"/>
        </w:rPr>
        <w:t xml:space="preserve"> </w:t>
      </w:r>
      <w:r w:rsidRPr="00BD0C99">
        <w:rPr>
          <w:rFonts w:asciiTheme="minorEastAsia" w:hAnsiTheme="minorEastAsia" w:hint="eastAsia"/>
          <w:sz w:val="18"/>
          <w:szCs w:val="18"/>
          <w:u w:val="single"/>
        </w:rPr>
        <w:t>소속 계열사 명</w:t>
      </w:r>
      <w:r w:rsidRPr="00BD0C99">
        <w:rPr>
          <w:rFonts w:asciiTheme="minorEastAsia" w:hAnsiTheme="minorEastAsia" w:hint="eastAsia"/>
          <w:sz w:val="18"/>
          <w:szCs w:val="18"/>
        </w:rPr>
        <w:t>으로 양사 공동팀을 구성하여 참여 가능</w:t>
      </w:r>
    </w:p>
    <w:p w14:paraId="1489502A" w14:textId="77777777" w:rsidR="00BD0C99" w:rsidRDefault="00BD0C99" w:rsidP="00BD0C99">
      <w:pPr>
        <w:spacing w:after="0" w:line="440" w:lineRule="exact"/>
        <w:rPr>
          <w:color w:val="FF0000"/>
          <w:sz w:val="22"/>
        </w:rPr>
      </w:pPr>
      <w:r w:rsidRPr="00BD0C99">
        <w:rPr>
          <w:rFonts w:eastAsiaTheme="minorHAnsi"/>
          <w:sz w:val="18"/>
          <w:szCs w:val="18"/>
        </w:rPr>
        <w:t xml:space="preserve">        </w:t>
      </w:r>
      <w:r w:rsidRPr="00BD0C99">
        <w:rPr>
          <w:rFonts w:asciiTheme="minorEastAsia" w:hAnsiTheme="minorEastAsia" w:hint="eastAsia"/>
          <w:color w:val="FF0000"/>
          <w:sz w:val="18"/>
          <w:szCs w:val="18"/>
        </w:rPr>
        <w:t>※</w:t>
      </w:r>
      <w:r w:rsidRPr="00BD0C99">
        <w:rPr>
          <w:rFonts w:hint="eastAsia"/>
          <w:color w:val="FF0000"/>
          <w:sz w:val="18"/>
          <w:szCs w:val="18"/>
        </w:rPr>
        <w:t xml:space="preserve"> 기업분류는 </w:t>
      </w:r>
      <w:r w:rsidRPr="00BD0C99">
        <w:rPr>
          <w:color w:val="FF0000"/>
          <w:sz w:val="18"/>
          <w:szCs w:val="18"/>
        </w:rPr>
        <w:t>25</w:t>
      </w:r>
      <w:r w:rsidRPr="00BD0C99">
        <w:rPr>
          <w:rFonts w:hint="eastAsia"/>
          <w:color w:val="FF0000"/>
          <w:sz w:val="18"/>
          <w:szCs w:val="18"/>
        </w:rPr>
        <w:t>년 기준을 따르며,</w:t>
      </w:r>
      <w:r w:rsidRPr="00BD0C99">
        <w:rPr>
          <w:color w:val="FF0000"/>
          <w:sz w:val="18"/>
          <w:szCs w:val="18"/>
        </w:rPr>
        <w:t xml:space="preserve"> </w:t>
      </w:r>
      <w:r w:rsidRPr="00BD0C99">
        <w:rPr>
          <w:rFonts w:hint="eastAsia"/>
          <w:color w:val="FF0000"/>
          <w:sz w:val="18"/>
          <w:szCs w:val="18"/>
        </w:rPr>
        <w:t>종업원수는 가장 최신의 공시자료 사용</w:t>
      </w:r>
    </w:p>
    <w:p w14:paraId="7ED7F9B5" w14:textId="05A7541C" w:rsidR="003B5238" w:rsidRDefault="00BD0C99">
      <w:pPr>
        <w:pStyle w:val="a3"/>
        <w:spacing w:line="288" w:lineRule="auto"/>
        <w:ind w:left="6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    </w:t>
      </w:r>
    </w:p>
    <w:p w14:paraId="63EF8E2F" w14:textId="36DF2D8F" w:rsidR="00BD0C99" w:rsidRDefault="0099752F" w:rsidP="0099752F">
      <w:pPr>
        <w:pStyle w:val="a3"/>
        <w:spacing w:after="120" w:line="240" w:lineRule="auto"/>
        <w:rPr>
          <w:rFonts w:asciiTheme="minorHAnsi" w:eastAsiaTheme="minorEastAsia"/>
          <w:color w:val="auto"/>
          <w:szCs w:val="20"/>
          <w:shd w:val="clear" w:color="auto" w:fill="auto"/>
        </w:rPr>
      </w:pPr>
      <w:r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 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3</w:t>
      </w:r>
      <w:r w:rsidR="00252CD6" w:rsidRPr="0099752F">
        <w:rPr>
          <w:rFonts w:asciiTheme="minorHAnsi" w:eastAsiaTheme="minorEastAsia"/>
          <w:color w:val="auto"/>
          <w:szCs w:val="20"/>
          <w:shd w:val="clear" w:color="auto" w:fill="auto"/>
        </w:rPr>
        <w:t>)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="00252CD6" w:rsidRPr="0099752F">
        <w:rPr>
          <w:rFonts w:asciiTheme="minorHAnsi" w:eastAsiaTheme="minorEastAsia"/>
          <w:color w:val="auto"/>
          <w:szCs w:val="20"/>
          <w:shd w:val="clear" w:color="auto" w:fill="auto"/>
        </w:rPr>
        <w:t>(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필드기준)</w:t>
      </w:r>
      <w:r w:rsidR="00252CD6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proofErr w:type="spellStart"/>
      <w:r w:rsidR="00360869">
        <w:rPr>
          <w:rFonts w:asciiTheme="minorHAnsi" w:eastAsiaTheme="minorEastAsia" w:hint="eastAsia"/>
          <w:color w:val="auto"/>
          <w:szCs w:val="20"/>
          <w:shd w:val="clear" w:color="auto" w:fill="auto"/>
        </w:rPr>
        <w:t>평균타수</w:t>
      </w:r>
      <w:proofErr w:type="spellEnd"/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="00360869">
        <w:rPr>
          <w:rFonts w:asciiTheme="minorHAnsi" w:eastAsiaTheme="minorEastAsia"/>
          <w:color w:val="auto"/>
          <w:szCs w:val="20"/>
          <w:shd w:val="clear" w:color="auto" w:fill="auto"/>
        </w:rPr>
        <w:t>87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이하</w:t>
      </w:r>
    </w:p>
    <w:p w14:paraId="754D3ED4" w14:textId="77777777" w:rsidR="0099752F" w:rsidRDefault="0099752F" w:rsidP="0099752F">
      <w:pPr>
        <w:pStyle w:val="a3"/>
        <w:spacing w:after="120" w:line="240" w:lineRule="auto"/>
        <w:rPr>
          <w:rFonts w:asciiTheme="minorHAnsi" w:eastAsiaTheme="minorEastAsia"/>
          <w:color w:val="auto"/>
          <w:szCs w:val="20"/>
          <w:shd w:val="clear" w:color="auto" w:fill="auto"/>
        </w:rPr>
      </w:pPr>
      <w:r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>
        <w:rPr>
          <w:rFonts w:asciiTheme="minorHAnsi" w:eastAsiaTheme="minorEastAsia"/>
          <w:color w:val="auto"/>
          <w:szCs w:val="20"/>
          <w:shd w:val="clear" w:color="auto" w:fill="auto"/>
        </w:rPr>
        <w:t xml:space="preserve">  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4</w:t>
      </w:r>
      <w:r w:rsidR="00252CD6" w:rsidRPr="0099752F">
        <w:rPr>
          <w:rFonts w:asciiTheme="minorHAnsi" w:eastAsiaTheme="minorEastAsia"/>
          <w:color w:val="auto"/>
          <w:szCs w:val="20"/>
          <w:shd w:val="clear" w:color="auto" w:fill="auto"/>
        </w:rPr>
        <w:t>)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회사당 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>2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인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1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팀 구성 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>(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1社 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>1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팀 원칙으로 </w:t>
      </w:r>
      <w:proofErr w:type="spellStart"/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복수팀</w:t>
      </w:r>
      <w:proofErr w:type="spellEnd"/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신청 시, </w:t>
      </w:r>
      <w:proofErr w:type="spellStart"/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신청팀</w:t>
      </w:r>
      <w:proofErr w:type="spellEnd"/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간 협의를</w:t>
      </w:r>
      <w:r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통해</w:t>
      </w:r>
    </w:p>
    <w:p w14:paraId="2BAC837B" w14:textId="66D5BAB3" w:rsidR="00BD0C99" w:rsidRDefault="0099752F" w:rsidP="0099752F">
      <w:pPr>
        <w:pStyle w:val="a3"/>
        <w:spacing w:after="120" w:line="240" w:lineRule="auto"/>
        <w:ind w:firstLineChars="200" w:firstLine="400"/>
        <w:rPr>
          <w:rFonts w:asciiTheme="minorHAnsi" w:eastAsiaTheme="minorEastAsia"/>
          <w:color w:val="auto"/>
          <w:szCs w:val="20"/>
          <w:shd w:val="clear" w:color="auto" w:fill="auto"/>
        </w:rPr>
      </w:pPr>
      <w:r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단일팀으로 조정,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다만 회사규모 등을 고려하여 주최측 승인 시,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최대 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>2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팀까지 가능)</w:t>
      </w:r>
    </w:p>
    <w:p w14:paraId="3E2CE125" w14:textId="77777777" w:rsidR="009C452C" w:rsidRDefault="0099752F" w:rsidP="0099752F">
      <w:pPr>
        <w:pStyle w:val="a3"/>
        <w:spacing w:after="120" w:line="240" w:lineRule="auto"/>
        <w:rPr>
          <w:rFonts w:asciiTheme="minorHAnsi" w:eastAsiaTheme="minorEastAsia"/>
          <w:color w:val="auto"/>
          <w:szCs w:val="20"/>
          <w:shd w:val="clear" w:color="auto" w:fill="auto"/>
        </w:rPr>
      </w:pPr>
      <w:r>
        <w:rPr>
          <w:rFonts w:asciiTheme="minorHAnsi" w:eastAsiaTheme="minorEastAsia"/>
          <w:color w:val="auto"/>
          <w:szCs w:val="20"/>
          <w:shd w:val="clear" w:color="auto" w:fill="auto"/>
        </w:rPr>
        <w:t xml:space="preserve">   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5</w:t>
      </w:r>
      <w:r w:rsidR="00252CD6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) 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신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청서 上 참가인의 회사, 소속부서,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직위,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평균</w:t>
      </w:r>
      <w:r w:rsidR="00252CD6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</w:t>
      </w:r>
      <w:r w:rsidR="009C452C">
        <w:rPr>
          <w:rFonts w:asciiTheme="minorHAnsi" w:eastAsiaTheme="minorEastAsia" w:hint="eastAsia"/>
          <w:color w:val="auto"/>
          <w:szCs w:val="20"/>
          <w:shd w:val="clear" w:color="auto" w:fill="auto"/>
        </w:rPr>
        <w:t>타수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,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회사방문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인터뷰</w:t>
      </w:r>
      <w:r w:rsidR="00BD0C99" w:rsidRPr="0099752F">
        <w:rPr>
          <w:rFonts w:asciiTheme="minorHAnsi" w:eastAsiaTheme="minorEastAsia"/>
          <w:color w:val="auto"/>
          <w:szCs w:val="20"/>
          <w:shd w:val="clear" w:color="auto" w:fill="auto"/>
        </w:rPr>
        <w:t xml:space="preserve"> </w:t>
      </w:r>
      <w:r w:rsidR="00BD0C99"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>가능여부 등을</w:t>
      </w:r>
    </w:p>
    <w:p w14:paraId="7A2D4610" w14:textId="6CF2EAF6" w:rsidR="00BD0C99" w:rsidRPr="0099752F" w:rsidRDefault="00BD0C99" w:rsidP="009C452C">
      <w:pPr>
        <w:pStyle w:val="a3"/>
        <w:spacing w:after="120" w:line="240" w:lineRule="auto"/>
        <w:ind w:firstLineChars="200" w:firstLine="400"/>
        <w:rPr>
          <w:rFonts w:asciiTheme="minorHAnsi" w:eastAsiaTheme="minorEastAsia"/>
          <w:color w:val="auto"/>
          <w:szCs w:val="20"/>
          <w:shd w:val="clear" w:color="auto" w:fill="auto"/>
        </w:rPr>
      </w:pPr>
      <w:r w:rsidRPr="0099752F">
        <w:rPr>
          <w:rFonts w:asciiTheme="minorHAnsi" w:eastAsiaTheme="minorEastAsia" w:hint="eastAsia"/>
          <w:color w:val="auto"/>
          <w:szCs w:val="20"/>
          <w:shd w:val="clear" w:color="auto" w:fill="auto"/>
        </w:rPr>
        <w:t xml:space="preserve"> 기재 必 </w:t>
      </w:r>
    </w:p>
    <w:p w14:paraId="13D11BB5" w14:textId="06DF2C91" w:rsidR="00BD0C99" w:rsidRDefault="00BD0C99" w:rsidP="00CE31A5">
      <w:pPr>
        <w:spacing w:after="120" w:line="240" w:lineRule="auto"/>
        <w:ind w:firstLineChars="300" w:firstLine="540"/>
        <w:rPr>
          <w:color w:val="FF0000"/>
          <w:sz w:val="18"/>
          <w:szCs w:val="18"/>
        </w:rPr>
      </w:pPr>
      <w:r w:rsidRPr="00BD0C99">
        <w:rPr>
          <w:rFonts w:eastAsiaTheme="minorHAnsi"/>
          <w:color w:val="FF0000"/>
          <w:sz w:val="18"/>
          <w:szCs w:val="18"/>
        </w:rPr>
        <w:t>※</w:t>
      </w:r>
      <w:r w:rsidRPr="00BD0C99">
        <w:rPr>
          <w:rFonts w:hint="eastAsia"/>
          <w:color w:val="FF0000"/>
          <w:sz w:val="18"/>
          <w:szCs w:val="18"/>
        </w:rPr>
        <w:t xml:space="preserve"> 상기요건에 해당되는 신청팀으로 </w:t>
      </w:r>
      <w:r w:rsidRPr="00BD0C99">
        <w:rPr>
          <w:color w:val="FF0000"/>
          <w:sz w:val="18"/>
          <w:szCs w:val="18"/>
        </w:rPr>
        <w:t>4</w:t>
      </w:r>
      <w:r w:rsidRPr="00BD0C99">
        <w:rPr>
          <w:rFonts w:hint="eastAsia"/>
          <w:color w:val="FF0000"/>
          <w:sz w:val="18"/>
          <w:szCs w:val="18"/>
        </w:rPr>
        <w:t>개리그 구성,</w:t>
      </w:r>
      <w:r w:rsidRPr="00BD0C99">
        <w:rPr>
          <w:color w:val="FF0000"/>
          <w:sz w:val="18"/>
          <w:szCs w:val="18"/>
        </w:rPr>
        <w:t xml:space="preserve"> </w:t>
      </w:r>
      <w:r w:rsidRPr="00BD0C99">
        <w:rPr>
          <w:rFonts w:hint="eastAsia"/>
          <w:color w:val="FF0000"/>
          <w:sz w:val="18"/>
          <w:szCs w:val="18"/>
        </w:rPr>
        <w:t xml:space="preserve">추첨방식으로 </w:t>
      </w:r>
      <w:proofErr w:type="spellStart"/>
      <w:r w:rsidRPr="00BD0C99">
        <w:rPr>
          <w:rFonts w:hint="eastAsia"/>
          <w:color w:val="FF0000"/>
          <w:sz w:val="18"/>
          <w:szCs w:val="18"/>
        </w:rPr>
        <w:t>참가팀</w:t>
      </w:r>
      <w:proofErr w:type="spellEnd"/>
      <w:r w:rsidRPr="00BD0C99">
        <w:rPr>
          <w:rFonts w:hint="eastAsia"/>
          <w:color w:val="FF0000"/>
          <w:sz w:val="18"/>
          <w:szCs w:val="18"/>
        </w:rPr>
        <w:t xml:space="preserve"> 및 대진표 확정 </w:t>
      </w:r>
    </w:p>
    <w:p w14:paraId="01C245EB" w14:textId="044651C3" w:rsidR="00C13A19" w:rsidRPr="00862A0E" w:rsidRDefault="00C13A19">
      <w:pPr>
        <w:pStyle w:val="a3"/>
        <w:spacing w:line="288" w:lineRule="auto"/>
        <w:rPr>
          <w:rFonts w:asciiTheme="majorHAnsi" w:eastAsiaTheme="majorHAnsi" w:hAnsiTheme="majorHAnsi"/>
        </w:rPr>
      </w:pPr>
    </w:p>
    <w:p w14:paraId="15010358" w14:textId="173698C5" w:rsidR="00C13A19" w:rsidRPr="00807CFF" w:rsidRDefault="001476CB">
      <w:pPr>
        <w:pStyle w:val="a3"/>
        <w:spacing w:line="288" w:lineRule="auto"/>
        <w:rPr>
          <w:rFonts w:asciiTheme="majorHAnsi" w:eastAsiaTheme="majorHAnsi" w:hAnsiTheme="majorHAnsi"/>
          <w:b/>
          <w:bCs/>
          <w:sz w:val="24"/>
        </w:rPr>
      </w:pPr>
      <w:r w:rsidRPr="00807CFF">
        <w:rPr>
          <w:rFonts w:asciiTheme="majorHAnsi" w:eastAsiaTheme="majorHAnsi" w:hAnsiTheme="majorHAnsi"/>
          <w:b/>
          <w:bCs/>
          <w:sz w:val="24"/>
          <w:shd w:val="clear" w:color="000000" w:fill="auto"/>
        </w:rPr>
        <w:t xml:space="preserve">2. </w:t>
      </w:r>
      <w:r w:rsidR="00BF4D43" w:rsidRPr="00807CFF">
        <w:rPr>
          <w:rFonts w:asciiTheme="majorHAnsi" w:eastAsiaTheme="majorHAnsi" w:hAnsiTheme="majorHAnsi" w:hint="eastAsia"/>
          <w:b/>
          <w:bCs/>
          <w:sz w:val="24"/>
          <w:shd w:val="clear" w:color="000000" w:fill="auto"/>
        </w:rPr>
        <w:t>대회 일정</w:t>
      </w:r>
    </w:p>
    <w:p w14:paraId="4032FB8A" w14:textId="77777777" w:rsidR="00CE31A5" w:rsidRDefault="008F2F39" w:rsidP="00A76922">
      <w:pPr>
        <w:spacing w:after="140" w:line="240" w:lineRule="auto"/>
        <w:ind w:firstLineChars="150" w:firstLine="300"/>
        <w:rPr>
          <w:szCs w:val="20"/>
        </w:rPr>
      </w:pPr>
      <w:r>
        <w:rPr>
          <w:rFonts w:hint="eastAsia"/>
          <w:szCs w:val="20"/>
        </w:rPr>
        <w:t>1</w:t>
      </w:r>
      <w:r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</w:t>
      </w:r>
      <w:proofErr w:type="gramStart"/>
      <w:r w:rsidR="00BF4D43" w:rsidRPr="00BF4D43">
        <w:rPr>
          <w:rFonts w:hint="eastAsia"/>
          <w:szCs w:val="20"/>
        </w:rPr>
        <w:t xml:space="preserve">모집일정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2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9</w:t>
      </w:r>
      <w:r w:rsidR="00BF4D43" w:rsidRPr="00BF4D43">
        <w:rPr>
          <w:rFonts w:hint="eastAsia"/>
          <w:szCs w:val="20"/>
        </w:rPr>
        <w:t>일(월)</w:t>
      </w:r>
      <w:r w:rsidR="00BF4D43" w:rsidRPr="00BF4D43">
        <w:rPr>
          <w:szCs w:val="20"/>
        </w:rPr>
        <w:t xml:space="preserve"> ~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3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26</w:t>
      </w:r>
      <w:r w:rsidR="00BF4D43" w:rsidRPr="00BF4D43">
        <w:rPr>
          <w:rFonts w:hint="eastAsia"/>
          <w:szCs w:val="20"/>
        </w:rPr>
        <w:t>일(목)</w:t>
      </w:r>
    </w:p>
    <w:p w14:paraId="538EF2F9" w14:textId="77777777" w:rsidR="008F2F39" w:rsidRDefault="008F2F39" w:rsidP="00A76922">
      <w:pPr>
        <w:spacing w:after="140" w:line="240" w:lineRule="auto"/>
        <w:ind w:firstLineChars="150" w:firstLine="300"/>
        <w:rPr>
          <w:szCs w:val="20"/>
        </w:rPr>
      </w:pPr>
      <w:r>
        <w:rPr>
          <w:rFonts w:hint="eastAsia"/>
          <w:szCs w:val="20"/>
        </w:rPr>
        <w:t>2</w:t>
      </w:r>
      <w:r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예선참가팀 결정(추첨방식</w:t>
      </w:r>
      <w:proofErr w:type="gramStart"/>
      <w:r w:rsidR="00BF4D43" w:rsidRPr="00BF4D43">
        <w:rPr>
          <w:rFonts w:hint="eastAsia"/>
          <w:szCs w:val="20"/>
        </w:rPr>
        <w:t xml:space="preserve">)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3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27</w:t>
      </w:r>
      <w:r w:rsidR="00BF4D43" w:rsidRPr="00BF4D43">
        <w:rPr>
          <w:rFonts w:hint="eastAsia"/>
          <w:szCs w:val="20"/>
        </w:rPr>
        <w:t>일</w:t>
      </w:r>
      <w:r w:rsidR="00BF4D43" w:rsidRPr="00BF4D43">
        <w:rPr>
          <w:szCs w:val="20"/>
        </w:rPr>
        <w:t>(</w:t>
      </w:r>
      <w:r w:rsidR="00BF4D43" w:rsidRPr="00BF4D43">
        <w:rPr>
          <w:rFonts w:hint="eastAsia"/>
          <w:szCs w:val="20"/>
        </w:rPr>
        <w:t>금)</w:t>
      </w:r>
    </w:p>
    <w:p w14:paraId="362325B0" w14:textId="1BDA5ACF" w:rsidR="008F2F39" w:rsidRDefault="00D17773" w:rsidP="00A76922">
      <w:pPr>
        <w:spacing w:after="140" w:line="240" w:lineRule="auto"/>
        <w:ind w:firstLineChars="250" w:firstLine="500"/>
        <w:rPr>
          <w:szCs w:val="20"/>
        </w:rPr>
      </w:pPr>
      <w:r>
        <w:rPr>
          <w:rFonts w:asciiTheme="minorEastAsia" w:hAnsiTheme="minorEastAsia" w:hint="eastAsia"/>
          <w:szCs w:val="20"/>
        </w:rPr>
        <w:t xml:space="preserve">※ </w:t>
      </w:r>
      <w:r w:rsidR="008F2F39">
        <w:rPr>
          <w:rFonts w:hint="eastAsia"/>
          <w:szCs w:val="20"/>
        </w:rPr>
        <w:t>신청팀이 많을 경우,</w:t>
      </w:r>
      <w:r w:rsidR="008F2F39">
        <w:rPr>
          <w:szCs w:val="20"/>
        </w:rPr>
        <w:t xml:space="preserve"> </w:t>
      </w:r>
      <w:r w:rsidR="008F2F39">
        <w:rPr>
          <w:rFonts w:hint="eastAsia"/>
          <w:szCs w:val="20"/>
        </w:rPr>
        <w:t>모집일정 조기마감 및 예선참가팀 추첨일 조정 가능</w:t>
      </w:r>
    </w:p>
    <w:p w14:paraId="64C7041C" w14:textId="77777777" w:rsidR="00A76922" w:rsidRDefault="00D17773" w:rsidP="00A76922">
      <w:pPr>
        <w:spacing w:after="140" w:line="240" w:lineRule="auto"/>
        <w:ind w:left="400" w:firstLineChars="50" w:firstLine="100"/>
        <w:rPr>
          <w:szCs w:val="20"/>
        </w:rPr>
      </w:pPr>
      <w:r>
        <w:rPr>
          <w:rFonts w:asciiTheme="minorEastAsia" w:hAnsiTheme="minorEastAsia" w:hint="eastAsia"/>
          <w:szCs w:val="20"/>
        </w:rPr>
        <w:t xml:space="preserve">※ </w:t>
      </w:r>
      <w:r w:rsidR="008F2F39">
        <w:rPr>
          <w:rFonts w:hint="eastAsia"/>
          <w:szCs w:val="20"/>
        </w:rPr>
        <w:t xml:space="preserve">예선전 참가팀은 총 </w:t>
      </w:r>
      <w:r w:rsidR="008F2F39">
        <w:rPr>
          <w:szCs w:val="20"/>
        </w:rPr>
        <w:t>144</w:t>
      </w:r>
      <w:r w:rsidR="008F2F39">
        <w:rPr>
          <w:rFonts w:hint="eastAsia"/>
          <w:szCs w:val="20"/>
        </w:rPr>
        <w:t>개팀</w:t>
      </w:r>
      <w:r w:rsidR="00A76922">
        <w:rPr>
          <w:rFonts w:hint="eastAsia"/>
          <w:szCs w:val="20"/>
        </w:rPr>
        <w:t xml:space="preserve">(리그별 </w:t>
      </w:r>
      <w:r w:rsidR="00A76922">
        <w:rPr>
          <w:szCs w:val="20"/>
        </w:rPr>
        <w:t>36</w:t>
      </w:r>
      <w:r w:rsidR="00A76922">
        <w:rPr>
          <w:rFonts w:hint="eastAsia"/>
          <w:szCs w:val="20"/>
        </w:rPr>
        <w:t>팀)</w:t>
      </w:r>
      <w:r w:rsidR="008F2F39">
        <w:rPr>
          <w:rFonts w:hint="eastAsia"/>
          <w:szCs w:val="20"/>
        </w:rPr>
        <w:t>을 원칙으로 하되,</w:t>
      </w:r>
      <w:r w:rsidR="008F2F39">
        <w:rPr>
          <w:szCs w:val="20"/>
        </w:rPr>
        <w:t xml:space="preserve"> </w:t>
      </w:r>
      <w:r w:rsidR="008F2F39">
        <w:rPr>
          <w:rFonts w:hint="eastAsia"/>
          <w:szCs w:val="20"/>
        </w:rPr>
        <w:t>신청팀의 규모에 따라</w:t>
      </w:r>
    </w:p>
    <w:p w14:paraId="031D83C5" w14:textId="5F7FF55C" w:rsidR="008F2F39" w:rsidRDefault="008F2F39" w:rsidP="00A76922">
      <w:pPr>
        <w:spacing w:after="140" w:line="240" w:lineRule="auto"/>
        <w:ind w:left="400" w:firstLineChars="150" w:firstLine="300"/>
        <w:rPr>
          <w:szCs w:val="20"/>
        </w:rPr>
      </w:pPr>
      <w:proofErr w:type="gramStart"/>
      <w:r>
        <w:rPr>
          <w:rFonts w:hint="eastAsia"/>
          <w:szCs w:val="20"/>
        </w:rPr>
        <w:t xml:space="preserve">리그별 </w:t>
      </w:r>
      <w:r w:rsidR="00D17773">
        <w:rPr>
          <w:szCs w:val="20"/>
        </w:rPr>
        <w:t>/</w:t>
      </w:r>
      <w:proofErr w:type="gramEnd"/>
      <w:r w:rsidR="00D17773">
        <w:rPr>
          <w:rFonts w:hint="eastAsia"/>
          <w:szCs w:val="20"/>
        </w:rPr>
        <w:t xml:space="preserve"> 전체</w:t>
      </w:r>
      <w:r w:rsidR="00A76922"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참가팀</w:t>
      </w:r>
      <w:proofErr w:type="spellEnd"/>
      <w:r>
        <w:rPr>
          <w:rFonts w:hint="eastAsia"/>
          <w:szCs w:val="20"/>
        </w:rPr>
        <w:t xml:space="preserve"> 수 증감 가능</w:t>
      </w:r>
    </w:p>
    <w:p w14:paraId="1E15AE68" w14:textId="64607D12" w:rsid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D17773">
        <w:rPr>
          <w:rFonts w:hint="eastAsia"/>
          <w:szCs w:val="20"/>
        </w:rPr>
        <w:t>3</w:t>
      </w:r>
      <w:r w:rsidR="00D17773">
        <w:rPr>
          <w:szCs w:val="20"/>
        </w:rPr>
        <w:t>)</w:t>
      </w:r>
      <w:r w:rsidR="00BF4D43">
        <w:rPr>
          <w:rFonts w:hint="eastAsia"/>
          <w:szCs w:val="20"/>
        </w:rPr>
        <w:t xml:space="preserve"> </w:t>
      </w:r>
      <w:r w:rsidR="00BF4D43" w:rsidRPr="00BF4D43">
        <w:rPr>
          <w:rFonts w:hint="eastAsia"/>
          <w:szCs w:val="20"/>
        </w:rPr>
        <w:t xml:space="preserve">예선 </w:t>
      </w:r>
      <w:proofErr w:type="spellStart"/>
      <w:proofErr w:type="gramStart"/>
      <w:r w:rsidR="00BF4D43" w:rsidRPr="00BF4D43">
        <w:rPr>
          <w:rFonts w:hint="eastAsia"/>
          <w:szCs w:val="20"/>
        </w:rPr>
        <w:t>조추첨</w:t>
      </w:r>
      <w:proofErr w:type="spellEnd"/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4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17</w:t>
      </w:r>
      <w:r w:rsidR="00BF4D43" w:rsidRPr="00BF4D43">
        <w:rPr>
          <w:rFonts w:hint="eastAsia"/>
          <w:szCs w:val="20"/>
        </w:rPr>
        <w:t>일(금)</w:t>
      </w:r>
    </w:p>
    <w:p w14:paraId="40D090C6" w14:textId="4F3C3D45" w:rsidR="00BF4D43" w:rsidRP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D17773">
        <w:rPr>
          <w:rFonts w:hint="eastAsia"/>
          <w:szCs w:val="20"/>
        </w:rPr>
        <w:t>4</w:t>
      </w:r>
      <w:r w:rsidR="00D17773"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예선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5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16</w:t>
      </w:r>
      <w:r w:rsidR="00BF4D43" w:rsidRPr="00BF4D43">
        <w:rPr>
          <w:rFonts w:hint="eastAsia"/>
          <w:szCs w:val="20"/>
        </w:rPr>
        <w:t>일(토)</w:t>
      </w:r>
    </w:p>
    <w:p w14:paraId="4B07974F" w14:textId="77777777" w:rsidR="00D17773" w:rsidRDefault="00BF4D43" w:rsidP="00A76922">
      <w:pPr>
        <w:spacing w:after="140" w:line="240" w:lineRule="auto"/>
        <w:ind w:firstLineChars="300" w:firstLine="600"/>
        <w:rPr>
          <w:szCs w:val="20"/>
        </w:rPr>
      </w:pPr>
      <w:r w:rsidRPr="00BF4D43">
        <w:rPr>
          <w:szCs w:val="20"/>
        </w:rPr>
        <w:t>- 4</w:t>
      </w:r>
      <w:r w:rsidRPr="00BF4D43">
        <w:rPr>
          <w:rFonts w:hint="eastAsia"/>
          <w:szCs w:val="20"/>
        </w:rPr>
        <w:t xml:space="preserve">개리그 동일하게 참가자 </w:t>
      </w:r>
      <w:r w:rsidRPr="00BF4D43">
        <w:rPr>
          <w:szCs w:val="20"/>
        </w:rPr>
        <w:t>1</w:t>
      </w:r>
      <w:r w:rsidRPr="00BF4D43">
        <w:rPr>
          <w:rFonts w:hint="eastAsia"/>
          <w:szCs w:val="20"/>
        </w:rPr>
        <w:t>명은 동-남,</w:t>
      </w:r>
      <w:r w:rsidRPr="00BF4D43">
        <w:rPr>
          <w:szCs w:val="20"/>
        </w:rPr>
        <w:t xml:space="preserve"> </w:t>
      </w:r>
      <w:r w:rsidRPr="00BF4D43">
        <w:rPr>
          <w:rFonts w:hint="eastAsia"/>
          <w:szCs w:val="20"/>
        </w:rPr>
        <w:t xml:space="preserve">참가자 </w:t>
      </w:r>
      <w:r w:rsidRPr="00BF4D43">
        <w:rPr>
          <w:szCs w:val="20"/>
        </w:rPr>
        <w:t>1</w:t>
      </w:r>
      <w:r w:rsidRPr="00BF4D43">
        <w:rPr>
          <w:rFonts w:hint="eastAsia"/>
          <w:szCs w:val="20"/>
        </w:rPr>
        <w:t xml:space="preserve">명은 남-동 코스로 </w:t>
      </w:r>
      <w:r>
        <w:rPr>
          <w:rFonts w:hint="eastAsia"/>
          <w:szCs w:val="20"/>
        </w:rPr>
        <w:t>대회진행</w:t>
      </w:r>
    </w:p>
    <w:p w14:paraId="19B720ED" w14:textId="5BB27807" w:rsidR="00A76922" w:rsidRDefault="00D17773" w:rsidP="00A76922">
      <w:pPr>
        <w:spacing w:after="140" w:line="240" w:lineRule="auto"/>
        <w:ind w:left="403" w:firstLineChars="117" w:firstLine="234"/>
        <w:rPr>
          <w:szCs w:val="20"/>
        </w:rPr>
      </w:pPr>
      <w:r>
        <w:rPr>
          <w:szCs w:val="20"/>
        </w:rPr>
        <w:t xml:space="preserve">- </w:t>
      </w:r>
      <w:r w:rsidR="00D27896">
        <w:rPr>
          <w:rFonts w:hint="eastAsia"/>
          <w:szCs w:val="20"/>
        </w:rPr>
        <w:t xml:space="preserve">리그별로 </w:t>
      </w:r>
      <w:r w:rsidR="00D27896">
        <w:rPr>
          <w:szCs w:val="20"/>
        </w:rPr>
        <w:t>4</w:t>
      </w:r>
      <w:r w:rsidR="00D27896">
        <w:rPr>
          <w:rFonts w:hint="eastAsia"/>
          <w:szCs w:val="20"/>
        </w:rPr>
        <w:t xml:space="preserve">팀씩 총 </w:t>
      </w:r>
      <w:r w:rsidR="00D27896">
        <w:rPr>
          <w:szCs w:val="20"/>
        </w:rPr>
        <w:t>16</w:t>
      </w:r>
      <w:r w:rsidR="00D27896">
        <w:rPr>
          <w:rFonts w:hint="eastAsia"/>
          <w:szCs w:val="20"/>
        </w:rPr>
        <w:t>팀 선발하여,</w:t>
      </w:r>
      <w:r w:rsidR="00D27896">
        <w:rPr>
          <w:szCs w:val="20"/>
        </w:rPr>
        <w:t xml:space="preserve"> 16</w:t>
      </w:r>
      <w:r w:rsidR="00D27896">
        <w:rPr>
          <w:rFonts w:hint="eastAsia"/>
          <w:szCs w:val="20"/>
        </w:rPr>
        <w:t>강 본선 참여</w:t>
      </w:r>
      <w:r w:rsidR="00BF4D43">
        <w:rPr>
          <w:rFonts w:hint="eastAsia"/>
          <w:szCs w:val="20"/>
        </w:rPr>
        <w:t xml:space="preserve"> </w:t>
      </w:r>
      <w:r w:rsidR="00A76922">
        <w:rPr>
          <w:rFonts w:hint="eastAsia"/>
          <w:szCs w:val="20"/>
        </w:rPr>
        <w:t xml:space="preserve"> </w:t>
      </w:r>
    </w:p>
    <w:p w14:paraId="1486199B" w14:textId="34EE61FD" w:rsid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3F58C7">
        <w:rPr>
          <w:rFonts w:hint="eastAsia"/>
          <w:szCs w:val="20"/>
        </w:rPr>
        <w:t>5</w:t>
      </w:r>
      <w:r w:rsidR="003F58C7"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</w:t>
      </w:r>
      <w:bookmarkStart w:id="1" w:name="_Hlk219467261"/>
      <w:r w:rsidR="00BF4D43" w:rsidRPr="00BF4D43">
        <w:rPr>
          <w:rFonts w:hint="eastAsia"/>
          <w:szCs w:val="20"/>
        </w:rPr>
        <w:t>1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>강</w:t>
      </w:r>
      <w:r w:rsidR="003F58C7">
        <w:rPr>
          <w:rFonts w:hint="eastAsia"/>
          <w:szCs w:val="20"/>
        </w:rPr>
        <w:t>(리그챔피언 준결승)</w:t>
      </w:r>
      <w:r w:rsidR="00BF4D43" w:rsidRPr="00BF4D43">
        <w:rPr>
          <w:rFonts w:hint="eastAsia"/>
          <w:szCs w:val="20"/>
        </w:rPr>
        <w:t xml:space="preserve">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4</w:t>
      </w:r>
      <w:r w:rsidR="00BF4D43" w:rsidRPr="00BF4D43">
        <w:rPr>
          <w:rFonts w:hint="eastAsia"/>
          <w:szCs w:val="20"/>
        </w:rPr>
        <w:t>일(목)</w:t>
      </w:r>
      <w:r w:rsidR="00BF4D43" w:rsidRPr="00BF4D43">
        <w:rPr>
          <w:szCs w:val="20"/>
        </w:rPr>
        <w:t xml:space="preserve"> ~ 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5</w:t>
      </w:r>
      <w:r w:rsidR="00BF4D43" w:rsidRPr="00BF4D43">
        <w:rPr>
          <w:rFonts w:hint="eastAsia"/>
          <w:szCs w:val="20"/>
        </w:rPr>
        <w:t>일(금)</w:t>
      </w:r>
    </w:p>
    <w:p w14:paraId="77911DC1" w14:textId="6AAC55ED" w:rsid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3F58C7">
        <w:rPr>
          <w:rFonts w:hint="eastAsia"/>
          <w:szCs w:val="20"/>
        </w:rPr>
        <w:t>6</w:t>
      </w:r>
      <w:r w:rsidR="003F58C7"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8</w:t>
      </w:r>
      <w:r w:rsidR="00BF4D43" w:rsidRPr="00BF4D43">
        <w:rPr>
          <w:rFonts w:hint="eastAsia"/>
          <w:szCs w:val="20"/>
        </w:rPr>
        <w:t>강</w:t>
      </w:r>
      <w:r w:rsidR="003F58C7">
        <w:rPr>
          <w:rFonts w:hint="eastAsia"/>
          <w:szCs w:val="20"/>
        </w:rPr>
        <w:t>(리그챔피언 결승)</w:t>
      </w:r>
      <w:r w:rsidR="00BF4D43" w:rsidRPr="00BF4D43">
        <w:rPr>
          <w:rFonts w:hint="eastAsia"/>
          <w:szCs w:val="20"/>
        </w:rPr>
        <w:t xml:space="preserve">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>(토)</w:t>
      </w:r>
      <w:r w:rsidR="00BF4D43" w:rsidRPr="00BF4D43">
        <w:rPr>
          <w:szCs w:val="20"/>
        </w:rPr>
        <w:t xml:space="preserve"> ~ 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7</w:t>
      </w:r>
      <w:r w:rsidR="00BF4D43" w:rsidRPr="00BF4D43">
        <w:rPr>
          <w:rFonts w:hint="eastAsia"/>
          <w:szCs w:val="20"/>
        </w:rPr>
        <w:t>일(일)</w:t>
      </w:r>
    </w:p>
    <w:p w14:paraId="152F7C23" w14:textId="1A545B15" w:rsid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3F58C7">
        <w:rPr>
          <w:rFonts w:hint="eastAsia"/>
          <w:szCs w:val="20"/>
        </w:rPr>
        <w:t>7</w:t>
      </w:r>
      <w:r w:rsidR="003F58C7"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4</w:t>
      </w:r>
      <w:r w:rsidR="00BF4D43" w:rsidRPr="00BF4D43">
        <w:rPr>
          <w:rFonts w:hint="eastAsia"/>
          <w:szCs w:val="20"/>
        </w:rPr>
        <w:t xml:space="preserve">강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13</w:t>
      </w:r>
      <w:r w:rsidR="00BF4D43" w:rsidRPr="00BF4D43">
        <w:rPr>
          <w:rFonts w:hint="eastAsia"/>
          <w:szCs w:val="20"/>
        </w:rPr>
        <w:t>일(토)</w:t>
      </w:r>
    </w:p>
    <w:p w14:paraId="59BA0A54" w14:textId="68781FA5" w:rsidR="00BF4D43" w:rsidRPr="00BF4D43" w:rsidRDefault="00A76922" w:rsidP="00A76922">
      <w:pPr>
        <w:spacing w:after="14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="003F58C7">
        <w:rPr>
          <w:rFonts w:hint="eastAsia"/>
          <w:szCs w:val="20"/>
        </w:rPr>
        <w:t>8</w:t>
      </w:r>
      <w:r w:rsidR="003F58C7">
        <w:rPr>
          <w:szCs w:val="20"/>
        </w:rPr>
        <w:t>)</w:t>
      </w:r>
      <w:r w:rsidR="00BF4D43" w:rsidRPr="00BF4D43">
        <w:rPr>
          <w:rFonts w:hint="eastAsia"/>
          <w:szCs w:val="20"/>
        </w:rPr>
        <w:t xml:space="preserve"> 결승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14</w:t>
      </w:r>
      <w:r w:rsidR="00BF4D43" w:rsidRPr="00BF4D43">
        <w:rPr>
          <w:rFonts w:hint="eastAsia"/>
          <w:szCs w:val="20"/>
        </w:rPr>
        <w:t>일(일)</w:t>
      </w:r>
      <w:bookmarkEnd w:id="1"/>
    </w:p>
    <w:p w14:paraId="405B5731" w14:textId="512B1A85" w:rsidR="00C13A19" w:rsidRPr="003F58C7" w:rsidRDefault="00C13A19" w:rsidP="00BF4D43">
      <w:pPr>
        <w:pStyle w:val="a3"/>
        <w:spacing w:line="288" w:lineRule="auto"/>
        <w:ind w:left="600"/>
        <w:rPr>
          <w:rFonts w:asciiTheme="majorHAnsi" w:eastAsiaTheme="majorHAnsi" w:hAnsiTheme="majorHAnsi"/>
        </w:rPr>
      </w:pPr>
    </w:p>
    <w:p w14:paraId="0B2CC9CC" w14:textId="77777777" w:rsidR="00C13A19" w:rsidRPr="00862A0E" w:rsidRDefault="001476CB">
      <w:pPr>
        <w:pStyle w:val="a3"/>
        <w:spacing w:line="288" w:lineRule="auto"/>
        <w:rPr>
          <w:rFonts w:asciiTheme="majorHAnsi" w:eastAsiaTheme="majorHAnsi" w:hAnsiTheme="majorHAnsi"/>
        </w:rPr>
      </w:pPr>
      <w:r w:rsidRPr="00862A0E">
        <w:rPr>
          <w:rFonts w:asciiTheme="majorHAnsi" w:eastAsiaTheme="majorHAnsi" w:hAnsiTheme="majorHAnsi"/>
          <w:color w:val="FFFFFF"/>
          <w:sz w:val="0"/>
          <w:shd w:val="clear" w:color="000000" w:fill="D65129"/>
        </w:rPr>
        <w:t>03</w:t>
      </w:r>
    </w:p>
    <w:p w14:paraId="77B446F5" w14:textId="77777777" w:rsidR="00BF4D43" w:rsidRDefault="00BF4D43" w:rsidP="00BF4D43">
      <w:pPr>
        <w:spacing w:after="120"/>
        <w:rPr>
          <w:sz w:val="22"/>
        </w:rPr>
      </w:pPr>
      <w:r w:rsidRPr="006A7F58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5A132894" wp14:editId="0325614D">
            <wp:simplePos x="0" y="0"/>
            <wp:positionH relativeFrom="column">
              <wp:posOffset>-224817</wp:posOffset>
            </wp:positionH>
            <wp:positionV relativeFrom="paragraph">
              <wp:posOffset>317605</wp:posOffset>
            </wp:positionV>
            <wp:extent cx="6431280" cy="2249805"/>
            <wp:effectExtent l="0" t="0" r="7620" b="0"/>
            <wp:wrapTight wrapText="bothSides">
              <wp:wrapPolygon edited="0">
                <wp:start x="0" y="0"/>
                <wp:lineTo x="0" y="17558"/>
                <wp:lineTo x="10813" y="17558"/>
                <wp:lineTo x="0" y="18472"/>
                <wp:lineTo x="0" y="21399"/>
                <wp:lineTo x="16315" y="21399"/>
                <wp:lineTo x="16443" y="18655"/>
                <wp:lineTo x="15739" y="18290"/>
                <wp:lineTo x="10813" y="17558"/>
                <wp:lineTo x="19130" y="17558"/>
                <wp:lineTo x="19578" y="17375"/>
                <wp:lineTo x="19386" y="14632"/>
                <wp:lineTo x="20858" y="14632"/>
                <wp:lineTo x="21562" y="13717"/>
                <wp:lineTo x="21562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</w:rPr>
        <w:t>&lt;본선 경기 일정표&gt;</w:t>
      </w:r>
    </w:p>
    <w:p w14:paraId="031DF1EB" w14:textId="77777777" w:rsidR="00A76922" w:rsidRDefault="00A76922" w:rsidP="00BF4D43">
      <w:pPr>
        <w:spacing w:after="120" w:line="240" w:lineRule="auto"/>
        <w:ind w:firstLineChars="300" w:firstLine="600"/>
        <w:rPr>
          <w:szCs w:val="20"/>
        </w:rPr>
      </w:pPr>
    </w:p>
    <w:p w14:paraId="76CBB9F7" w14:textId="77777777" w:rsidR="00A76922" w:rsidRDefault="00A76922" w:rsidP="00BF4D43">
      <w:pPr>
        <w:spacing w:after="120" w:line="240" w:lineRule="auto"/>
        <w:ind w:firstLineChars="300" w:firstLine="600"/>
        <w:rPr>
          <w:szCs w:val="20"/>
        </w:rPr>
      </w:pPr>
    </w:p>
    <w:p w14:paraId="1D8D9831" w14:textId="448540FB" w:rsidR="00A76922" w:rsidRDefault="00A76922" w:rsidP="00BF4D43">
      <w:pPr>
        <w:spacing w:after="120" w:line="240" w:lineRule="auto"/>
        <w:ind w:firstLineChars="300" w:firstLine="600"/>
        <w:rPr>
          <w:szCs w:val="20"/>
        </w:rPr>
      </w:pPr>
    </w:p>
    <w:p w14:paraId="471AA9E9" w14:textId="77777777" w:rsidR="0045307D" w:rsidRDefault="0045307D" w:rsidP="00BF4D43">
      <w:pPr>
        <w:spacing w:after="120" w:line="240" w:lineRule="auto"/>
        <w:ind w:firstLineChars="300" w:firstLine="600"/>
        <w:rPr>
          <w:szCs w:val="20"/>
        </w:rPr>
      </w:pPr>
    </w:p>
    <w:p w14:paraId="3DB76564" w14:textId="6997D350" w:rsidR="00BF4D43" w:rsidRDefault="00BF4D43" w:rsidP="00B66F3E">
      <w:pPr>
        <w:spacing w:after="120" w:line="240" w:lineRule="auto"/>
        <w:ind w:firstLine="195"/>
        <w:rPr>
          <w:szCs w:val="20"/>
        </w:rPr>
      </w:pPr>
      <w:r w:rsidRPr="00BF4D43">
        <w:rPr>
          <w:rFonts w:hint="eastAsia"/>
          <w:szCs w:val="20"/>
        </w:rPr>
        <w:lastRenderedPageBreak/>
        <w:t>&lt;본선 일정 세부내용&gt;</w:t>
      </w:r>
    </w:p>
    <w:p w14:paraId="3FB992A2" w14:textId="4AABB777" w:rsidR="00BF4D43" w:rsidRPr="00BF4D43" w:rsidRDefault="00B66F3E" w:rsidP="00B66F3E">
      <w:pPr>
        <w:spacing w:after="120" w:line="240" w:lineRule="auto"/>
        <w:ind w:firstLine="195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</w:t>
      </w:r>
      <w:r w:rsidRPr="006A7F58">
        <w:rPr>
          <w:rFonts w:hint="eastAsia"/>
          <w:szCs w:val="20"/>
        </w:rPr>
        <w:t>□</w:t>
      </w:r>
      <w:r w:rsidR="00BF4D43" w:rsidRPr="00BF4D43">
        <w:rPr>
          <w:rFonts w:hint="eastAsia"/>
          <w:szCs w:val="20"/>
        </w:rPr>
        <w:t xml:space="preserve"> 1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>강(</w:t>
      </w:r>
      <w:r w:rsidR="00BF4D43" w:rsidRPr="00BF4D43">
        <w:rPr>
          <w:rFonts w:hint="eastAsia"/>
          <w:szCs w:val="20"/>
          <w:u w:val="single"/>
        </w:rPr>
        <w:t>리그챔피언 준결승</w:t>
      </w:r>
      <w:r w:rsidR="00BF4D43" w:rsidRPr="00BF4D43">
        <w:rPr>
          <w:rFonts w:hint="eastAsia"/>
          <w:szCs w:val="20"/>
        </w:rPr>
        <w:t xml:space="preserve">) </w:t>
      </w:r>
      <w:proofErr w:type="gramStart"/>
      <w:r w:rsidR="00BF4D43" w:rsidRPr="00BF4D43">
        <w:rPr>
          <w:rFonts w:hint="eastAsia"/>
          <w:szCs w:val="20"/>
        </w:rPr>
        <w:t>예정일</w:t>
      </w:r>
      <w:r w:rsidR="00BF4D43" w:rsidRPr="00BF4D43">
        <w:rPr>
          <w:szCs w:val="20"/>
        </w:rPr>
        <w:t xml:space="preserve"> 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4</w:t>
      </w:r>
      <w:r w:rsidR="00BF4D43" w:rsidRPr="00BF4D43">
        <w:rPr>
          <w:rFonts w:hint="eastAsia"/>
          <w:szCs w:val="20"/>
        </w:rPr>
        <w:t>일</w:t>
      </w:r>
      <w:r w:rsidR="00BF4D43" w:rsidRPr="00BF4D43">
        <w:rPr>
          <w:szCs w:val="20"/>
        </w:rPr>
        <w:t>(</w:t>
      </w:r>
      <w:r w:rsidR="00BF4D43" w:rsidRPr="00BF4D43">
        <w:rPr>
          <w:rFonts w:hint="eastAsia"/>
          <w:szCs w:val="20"/>
        </w:rPr>
        <w:t>목)</w:t>
      </w:r>
      <w:r w:rsidR="00BF4D43" w:rsidRPr="00BF4D43">
        <w:rPr>
          <w:szCs w:val="20"/>
        </w:rPr>
        <w:t xml:space="preserve"> ~ 5</w:t>
      </w:r>
      <w:r w:rsidR="00BF4D43" w:rsidRPr="00BF4D43">
        <w:rPr>
          <w:rFonts w:hint="eastAsia"/>
          <w:szCs w:val="20"/>
        </w:rPr>
        <w:t>일</w:t>
      </w:r>
      <w:r w:rsidR="00BF4D43" w:rsidRPr="00BF4D43">
        <w:rPr>
          <w:szCs w:val="20"/>
        </w:rPr>
        <w:t>(</w:t>
      </w:r>
      <w:r w:rsidR="00BF4D43" w:rsidRPr="00BF4D43">
        <w:rPr>
          <w:rFonts w:hint="eastAsia"/>
          <w:szCs w:val="20"/>
        </w:rPr>
        <w:t>금)</w:t>
      </w:r>
      <w:r w:rsidR="00BF4D43" w:rsidRPr="00BF4D43">
        <w:rPr>
          <w:szCs w:val="20"/>
        </w:rPr>
        <w:t xml:space="preserve"> (2</w:t>
      </w:r>
      <w:r w:rsidR="00BF4D43" w:rsidRPr="00BF4D43">
        <w:rPr>
          <w:rFonts w:hint="eastAsia"/>
          <w:szCs w:val="20"/>
        </w:rPr>
        <w:t>일간)</w:t>
      </w:r>
      <w:r w:rsidR="00BF4D43" w:rsidRPr="00BF4D43">
        <w:rPr>
          <w:szCs w:val="20"/>
        </w:rPr>
        <w:t xml:space="preserve"> </w:t>
      </w:r>
      <w:r w:rsidR="00BF4D43" w:rsidRPr="00BF4D43">
        <w:rPr>
          <w:rFonts w:eastAsiaTheme="minorHAnsi"/>
          <w:szCs w:val="20"/>
        </w:rPr>
        <w:t>※</w:t>
      </w:r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9</w:t>
      </w:r>
      <w:r w:rsidR="00BF4D43" w:rsidRPr="00BF4D43">
        <w:rPr>
          <w:rFonts w:hint="eastAsia"/>
          <w:szCs w:val="20"/>
        </w:rPr>
        <w:t>홀</w:t>
      </w:r>
    </w:p>
    <w:p w14:paraId="4D3B1A81" w14:textId="11F1B6C0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szCs w:val="20"/>
        </w:rPr>
        <w:t xml:space="preserve">  - 1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제조업 리그) 준결승 </w:t>
      </w:r>
      <w:r w:rsidRPr="00BF4D43">
        <w:rPr>
          <w:szCs w:val="20"/>
        </w:rPr>
        <w:t>2</w:t>
      </w:r>
      <w:r w:rsidRPr="00BF4D43">
        <w:rPr>
          <w:rFonts w:hint="eastAsia"/>
          <w:szCs w:val="20"/>
        </w:rPr>
        <w:t xml:space="preserve">경기 연속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동코스</w:t>
      </w:r>
      <w:proofErr w:type="spellEnd"/>
    </w:p>
    <w:p w14:paraId="6F74B5E8" w14:textId="00FC9AAD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szCs w:val="20"/>
        </w:rPr>
        <w:t xml:space="preserve">  - 1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건설 및 비제조업 리그) 준결승 </w:t>
      </w:r>
      <w:r w:rsidRPr="00BF4D43">
        <w:rPr>
          <w:szCs w:val="20"/>
        </w:rPr>
        <w:t>2</w:t>
      </w:r>
      <w:r w:rsidRPr="00BF4D43">
        <w:rPr>
          <w:rFonts w:hint="eastAsia"/>
          <w:szCs w:val="20"/>
        </w:rPr>
        <w:t xml:space="preserve">경기 연속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남코스</w:t>
      </w:r>
      <w:proofErr w:type="spellEnd"/>
    </w:p>
    <w:p w14:paraId="6B736676" w14:textId="75C697CA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szCs w:val="20"/>
        </w:rPr>
        <w:t xml:space="preserve">  - 2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proofErr w:type="spellStart"/>
      <w:r w:rsidRPr="00BF4D43">
        <w:rPr>
          <w:rFonts w:hint="eastAsia"/>
          <w:szCs w:val="20"/>
        </w:rPr>
        <w:t>금융</w:t>
      </w:r>
      <w:r w:rsidRPr="00BF4D43">
        <w:rPr>
          <w:rFonts w:asciiTheme="minorEastAsia" w:hAnsiTheme="minorEastAsia" w:hint="eastAsia"/>
          <w:szCs w:val="20"/>
        </w:rPr>
        <w:t>·</w:t>
      </w:r>
      <w:r w:rsidRPr="00BF4D43">
        <w:rPr>
          <w:rFonts w:hint="eastAsia"/>
          <w:szCs w:val="20"/>
        </w:rPr>
        <w:t>보험업</w:t>
      </w:r>
      <w:proofErr w:type="spellEnd"/>
      <w:r w:rsidRPr="00BF4D43">
        <w:rPr>
          <w:rFonts w:hint="eastAsia"/>
          <w:szCs w:val="20"/>
        </w:rPr>
        <w:t xml:space="preserve"> 리그) 준결승 </w:t>
      </w:r>
      <w:r w:rsidRPr="00BF4D43">
        <w:rPr>
          <w:szCs w:val="20"/>
        </w:rPr>
        <w:t>2</w:t>
      </w:r>
      <w:r w:rsidRPr="00BF4D43">
        <w:rPr>
          <w:rFonts w:hint="eastAsia"/>
          <w:szCs w:val="20"/>
        </w:rPr>
        <w:t xml:space="preserve">경기 연속 오프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동코스</w:t>
      </w:r>
      <w:proofErr w:type="spellEnd"/>
    </w:p>
    <w:p w14:paraId="452EAD56" w14:textId="5EBA2262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szCs w:val="20"/>
        </w:rPr>
        <w:t xml:space="preserve">  - 2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강소기업 리그) 준결승 </w:t>
      </w:r>
      <w:r w:rsidRPr="00BF4D43">
        <w:rPr>
          <w:szCs w:val="20"/>
        </w:rPr>
        <w:t>2</w:t>
      </w:r>
      <w:r w:rsidRPr="00BF4D43">
        <w:rPr>
          <w:rFonts w:hint="eastAsia"/>
          <w:szCs w:val="20"/>
        </w:rPr>
        <w:t xml:space="preserve">경기 연속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남코스</w:t>
      </w:r>
      <w:proofErr w:type="spellEnd"/>
    </w:p>
    <w:p w14:paraId="1B4F9C44" w14:textId="4886F3D2" w:rsidR="00BF4D43" w:rsidRDefault="00BF4D43" w:rsidP="00B66F3E">
      <w:pPr>
        <w:spacing w:after="0" w:line="160" w:lineRule="exact"/>
        <w:ind w:left="403" w:firstLineChars="117" w:firstLine="234"/>
        <w:rPr>
          <w:szCs w:val="20"/>
        </w:rPr>
      </w:pPr>
      <w:r w:rsidRPr="00BF4D43">
        <w:rPr>
          <w:szCs w:val="20"/>
        </w:rPr>
        <w:t xml:space="preserve"> </w:t>
      </w:r>
    </w:p>
    <w:p w14:paraId="582A8D1B" w14:textId="656E0371" w:rsidR="00BF4D43" w:rsidRPr="00BF4D43" w:rsidRDefault="00B66F3E" w:rsidP="00B66F3E">
      <w:pPr>
        <w:spacing w:after="120" w:line="240" w:lineRule="auto"/>
        <w:ind w:left="400" w:firstLineChars="117" w:firstLine="234"/>
        <w:rPr>
          <w:szCs w:val="20"/>
        </w:rPr>
      </w:pPr>
      <w:r w:rsidRPr="006A7F58">
        <w:rPr>
          <w:rFonts w:hint="eastAsia"/>
          <w:szCs w:val="20"/>
        </w:rPr>
        <w:t>□</w:t>
      </w:r>
      <w:r w:rsidR="00BF4D43" w:rsidRPr="00BF4D43">
        <w:rPr>
          <w:rFonts w:hint="eastAsia"/>
          <w:szCs w:val="20"/>
        </w:rPr>
        <w:t xml:space="preserve"> 8강(</w:t>
      </w:r>
      <w:r w:rsidR="00BF4D43" w:rsidRPr="00BF4D43">
        <w:rPr>
          <w:rFonts w:hint="eastAsia"/>
          <w:szCs w:val="20"/>
          <w:u w:val="single"/>
        </w:rPr>
        <w:t>리그챔피언 결승</w:t>
      </w:r>
      <w:r w:rsidR="00BF4D43" w:rsidRPr="00BF4D43">
        <w:rPr>
          <w:rFonts w:hint="eastAsia"/>
          <w:szCs w:val="20"/>
        </w:rPr>
        <w:t xml:space="preserve">)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>일(토)</w:t>
      </w:r>
      <w:r w:rsidR="00BF4D43" w:rsidRPr="00BF4D43">
        <w:rPr>
          <w:szCs w:val="20"/>
        </w:rPr>
        <w:t xml:space="preserve"> ~ 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7</w:t>
      </w:r>
      <w:r w:rsidR="00BF4D43" w:rsidRPr="00BF4D43">
        <w:rPr>
          <w:rFonts w:hint="eastAsia"/>
          <w:szCs w:val="20"/>
        </w:rPr>
        <w:t>일(일)</w:t>
      </w:r>
      <w:r w:rsidR="00BF4D43" w:rsidRPr="00BF4D43">
        <w:rPr>
          <w:szCs w:val="20"/>
        </w:rPr>
        <w:t xml:space="preserve"> (2</w:t>
      </w:r>
      <w:r w:rsidR="00BF4D43" w:rsidRPr="00BF4D43">
        <w:rPr>
          <w:rFonts w:hint="eastAsia"/>
          <w:szCs w:val="20"/>
        </w:rPr>
        <w:t>일간)</w:t>
      </w:r>
      <w:r w:rsidR="00BF4D43" w:rsidRPr="00BF4D43">
        <w:rPr>
          <w:szCs w:val="20"/>
        </w:rPr>
        <w:t xml:space="preserve"> </w:t>
      </w:r>
      <w:r w:rsidR="00BF4D43" w:rsidRPr="00BF4D43">
        <w:rPr>
          <w:rFonts w:eastAsiaTheme="minorHAnsi"/>
          <w:szCs w:val="20"/>
        </w:rPr>
        <w:t>※</w:t>
      </w:r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9</w:t>
      </w:r>
      <w:r w:rsidR="00BF4D43" w:rsidRPr="00BF4D43">
        <w:rPr>
          <w:rFonts w:hint="eastAsia"/>
          <w:szCs w:val="20"/>
        </w:rPr>
        <w:t>홀</w:t>
      </w:r>
    </w:p>
    <w:p w14:paraId="73742BAF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color w:val="FF0000"/>
          <w:szCs w:val="20"/>
          <w:u w:val="single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- 1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제조업 리그) 결승 단독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남코스</w:t>
      </w:r>
      <w:proofErr w:type="spellEnd"/>
    </w:p>
    <w:p w14:paraId="4ABCC179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- 1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건설 및 비제조업 리그) 결승 단독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동코스</w:t>
      </w:r>
      <w:proofErr w:type="spellEnd"/>
    </w:p>
    <w:p w14:paraId="4657242F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color w:val="FF0000"/>
          <w:szCs w:val="20"/>
          <w:u w:val="single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- 2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오전 </w:t>
      </w:r>
      <w:r w:rsidRPr="00BF4D43">
        <w:rPr>
          <w:szCs w:val="20"/>
        </w:rPr>
        <w:t>:</w:t>
      </w:r>
      <w:proofErr w:type="gram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>(</w:t>
      </w:r>
      <w:proofErr w:type="spellStart"/>
      <w:r w:rsidRPr="00BF4D43">
        <w:rPr>
          <w:rFonts w:hint="eastAsia"/>
          <w:szCs w:val="20"/>
        </w:rPr>
        <w:t>금융</w:t>
      </w:r>
      <w:r w:rsidRPr="00BF4D43">
        <w:rPr>
          <w:rFonts w:asciiTheme="minorEastAsia" w:hAnsiTheme="minorEastAsia" w:hint="eastAsia"/>
          <w:szCs w:val="20"/>
        </w:rPr>
        <w:t>·</w:t>
      </w:r>
      <w:r w:rsidRPr="00BF4D43">
        <w:rPr>
          <w:rFonts w:hint="eastAsia"/>
          <w:szCs w:val="20"/>
        </w:rPr>
        <w:t>보험업</w:t>
      </w:r>
      <w:proofErr w:type="spellEnd"/>
      <w:r w:rsidRPr="00BF4D43">
        <w:rPr>
          <w:rFonts w:hint="eastAsia"/>
          <w:szCs w:val="20"/>
        </w:rPr>
        <w:t xml:space="preserve"> 리그) 결승 단독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남코스</w:t>
      </w:r>
      <w:proofErr w:type="spellEnd"/>
    </w:p>
    <w:p w14:paraId="18140820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- 2</w:t>
      </w:r>
      <w:r w:rsidRPr="00BF4D43">
        <w:rPr>
          <w:rFonts w:hint="eastAsia"/>
          <w:szCs w:val="20"/>
        </w:rPr>
        <w:t xml:space="preserve">일차 </w:t>
      </w:r>
      <w:proofErr w:type="gramStart"/>
      <w:r w:rsidRPr="00BF4D43">
        <w:rPr>
          <w:rFonts w:hint="eastAsia"/>
          <w:szCs w:val="20"/>
        </w:rPr>
        <w:t xml:space="preserve">오후 </w:t>
      </w:r>
      <w:r w:rsidRPr="00BF4D43">
        <w:rPr>
          <w:szCs w:val="20"/>
        </w:rPr>
        <w:t>:</w:t>
      </w:r>
      <w:proofErr w:type="gram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 xml:space="preserve">강소기업 리그) 결승 단독 </w:t>
      </w:r>
      <w:proofErr w:type="spellStart"/>
      <w:r w:rsidRPr="00BF4D43">
        <w:rPr>
          <w:rFonts w:hint="eastAsia"/>
          <w:szCs w:val="20"/>
        </w:rPr>
        <w:t>티오프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동코스</w:t>
      </w:r>
      <w:proofErr w:type="spellEnd"/>
    </w:p>
    <w:p w14:paraId="36B3B668" w14:textId="0D6A5F33" w:rsidR="00BF4D43" w:rsidRPr="00BF4D43" w:rsidRDefault="00BF4D43" w:rsidP="00B66F3E">
      <w:pPr>
        <w:spacing w:after="0" w:line="160" w:lineRule="exact"/>
        <w:ind w:left="403" w:firstLineChars="117" w:firstLine="234"/>
        <w:rPr>
          <w:szCs w:val="20"/>
        </w:rPr>
      </w:pPr>
      <w:r w:rsidRPr="00BF4D43">
        <w:rPr>
          <w:rFonts w:hint="eastAsia"/>
          <w:szCs w:val="20"/>
        </w:rPr>
        <w:t xml:space="preserve"> </w:t>
      </w:r>
    </w:p>
    <w:p w14:paraId="27698155" w14:textId="482779F5" w:rsidR="00BF4D43" w:rsidRPr="00BF4D43" w:rsidRDefault="00B66F3E" w:rsidP="00B66F3E">
      <w:pPr>
        <w:spacing w:after="120" w:line="240" w:lineRule="auto"/>
        <w:ind w:left="400" w:firstLineChars="117" w:firstLine="234"/>
        <w:rPr>
          <w:szCs w:val="20"/>
        </w:rPr>
      </w:pPr>
      <w:r w:rsidRPr="006A7F58">
        <w:rPr>
          <w:rFonts w:hint="eastAsia"/>
          <w:szCs w:val="20"/>
        </w:rPr>
        <w:t>□</w:t>
      </w:r>
      <w:r w:rsidR="00BF4D43" w:rsidRPr="00BF4D43">
        <w:rPr>
          <w:rFonts w:hint="eastAsia"/>
          <w:szCs w:val="20"/>
        </w:rPr>
        <w:t xml:space="preserve"> 4강(</w:t>
      </w:r>
      <w:r w:rsidR="00BF4D43" w:rsidRPr="00BF4D43">
        <w:rPr>
          <w:rFonts w:hint="eastAsia"/>
          <w:szCs w:val="20"/>
          <w:u w:val="single"/>
        </w:rPr>
        <w:t xml:space="preserve">직장인 </w:t>
      </w:r>
      <w:proofErr w:type="spellStart"/>
      <w:r w:rsidR="00BF4D43" w:rsidRPr="00BF4D43">
        <w:rPr>
          <w:rFonts w:hint="eastAsia"/>
          <w:szCs w:val="20"/>
          <w:u w:val="single"/>
        </w:rPr>
        <w:t>챔피언스</w:t>
      </w:r>
      <w:proofErr w:type="spellEnd"/>
      <w:r w:rsidR="00BF4D43" w:rsidRPr="00BF4D43">
        <w:rPr>
          <w:rFonts w:hint="eastAsia"/>
          <w:szCs w:val="20"/>
          <w:u w:val="single"/>
        </w:rPr>
        <w:t xml:space="preserve"> 준결승</w:t>
      </w:r>
      <w:r w:rsidR="00BF4D43" w:rsidRPr="00BF4D43">
        <w:rPr>
          <w:rFonts w:hint="eastAsia"/>
          <w:szCs w:val="20"/>
        </w:rPr>
        <w:t>)</w:t>
      </w:r>
      <w:r w:rsidR="00BF4D43" w:rsidRPr="00BF4D43">
        <w:rPr>
          <w:szCs w:val="20"/>
        </w:rPr>
        <w:t xml:space="preserve">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13</w:t>
      </w:r>
      <w:r w:rsidR="00BF4D43" w:rsidRPr="00BF4D43">
        <w:rPr>
          <w:rFonts w:hint="eastAsia"/>
          <w:szCs w:val="20"/>
        </w:rPr>
        <w:t>일(토)</w:t>
      </w:r>
      <w:r w:rsidR="00BF4D43" w:rsidRPr="00BF4D43">
        <w:rPr>
          <w:szCs w:val="20"/>
        </w:rPr>
        <w:t xml:space="preserve"> </w:t>
      </w:r>
      <w:r w:rsidR="00BF4D43" w:rsidRPr="00BF4D43">
        <w:rPr>
          <w:rFonts w:eastAsiaTheme="minorHAnsi"/>
          <w:szCs w:val="20"/>
        </w:rPr>
        <w:t xml:space="preserve">※ </w:t>
      </w:r>
      <w:r w:rsidR="00BF4D43" w:rsidRPr="00BF4D43">
        <w:rPr>
          <w:szCs w:val="20"/>
        </w:rPr>
        <w:t>9</w:t>
      </w:r>
      <w:r w:rsidR="00BF4D43" w:rsidRPr="00BF4D43">
        <w:rPr>
          <w:rFonts w:hint="eastAsia"/>
          <w:szCs w:val="20"/>
        </w:rPr>
        <w:t>홀</w:t>
      </w:r>
    </w:p>
    <w:p w14:paraId="159373A5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</w:t>
      </w:r>
      <w:proofErr w:type="gramStart"/>
      <w:r w:rsidRPr="00BF4D43">
        <w:rPr>
          <w:rFonts w:hint="eastAsia"/>
          <w:szCs w:val="20"/>
        </w:rPr>
        <w:t xml:space="preserve">오전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r w:rsidRPr="00BF4D43">
        <w:rPr>
          <w:rFonts w:hint="eastAsia"/>
          <w:szCs w:val="20"/>
        </w:rPr>
        <w:t xml:space="preserve">제조업 리그) 챔피언 </w:t>
      </w:r>
      <w:r w:rsidRPr="00BF4D43">
        <w:rPr>
          <w:szCs w:val="20"/>
        </w:rPr>
        <w:t>-</w:t>
      </w: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 xml:space="preserve">건설 및 비제조업 리그) 챔피언 매치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동코스</w:t>
      </w:r>
      <w:proofErr w:type="spellEnd"/>
      <w:r w:rsidRPr="00BF4D43">
        <w:rPr>
          <w:szCs w:val="20"/>
        </w:rPr>
        <w:t xml:space="preserve"> </w:t>
      </w:r>
    </w:p>
    <w:p w14:paraId="54C84BA5" w14:textId="77777777" w:rsidR="00BF4D43" w:rsidRPr="00BF4D43" w:rsidRDefault="00BF4D43" w:rsidP="00B66F3E">
      <w:pPr>
        <w:spacing w:after="120" w:line="240" w:lineRule="auto"/>
        <w:ind w:left="400" w:firstLineChars="117" w:firstLine="234"/>
        <w:rPr>
          <w:szCs w:val="20"/>
        </w:rPr>
      </w:pP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- </w:t>
      </w:r>
      <w:proofErr w:type="gramStart"/>
      <w:r w:rsidRPr="00BF4D43">
        <w:rPr>
          <w:rFonts w:hint="eastAsia"/>
          <w:szCs w:val="20"/>
        </w:rPr>
        <w:t xml:space="preserve">오후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(</w:t>
      </w:r>
      <w:proofErr w:type="spellStart"/>
      <w:r w:rsidRPr="00BF4D43">
        <w:rPr>
          <w:rFonts w:hint="eastAsia"/>
          <w:szCs w:val="20"/>
        </w:rPr>
        <w:t>금융</w:t>
      </w:r>
      <w:r w:rsidRPr="00BF4D43">
        <w:rPr>
          <w:rFonts w:asciiTheme="minorEastAsia" w:hAnsiTheme="minorEastAsia" w:hint="eastAsia"/>
          <w:szCs w:val="20"/>
        </w:rPr>
        <w:t>·</w:t>
      </w:r>
      <w:r w:rsidRPr="00BF4D43">
        <w:rPr>
          <w:rFonts w:hint="eastAsia"/>
          <w:szCs w:val="20"/>
        </w:rPr>
        <w:t>보험업</w:t>
      </w:r>
      <w:proofErr w:type="spellEnd"/>
      <w:r w:rsidRPr="00BF4D43">
        <w:rPr>
          <w:rFonts w:hint="eastAsia"/>
          <w:szCs w:val="20"/>
        </w:rPr>
        <w:t xml:space="preserve"> 리그) 챔피언 </w:t>
      </w:r>
      <w:r w:rsidRPr="00BF4D43">
        <w:rPr>
          <w:szCs w:val="20"/>
        </w:rPr>
        <w:t>-</w:t>
      </w:r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>강소기업</w:t>
      </w:r>
      <w:r w:rsidRPr="00BF4D43">
        <w:rPr>
          <w:szCs w:val="20"/>
        </w:rPr>
        <w:t xml:space="preserve"> </w:t>
      </w:r>
      <w:r w:rsidRPr="00BF4D43">
        <w:rPr>
          <w:rFonts w:hint="eastAsia"/>
          <w:szCs w:val="20"/>
        </w:rPr>
        <w:t xml:space="preserve">리그) 챔피언 매치 </w:t>
      </w:r>
      <w:r w:rsidRPr="00BF4D43">
        <w:rPr>
          <w:szCs w:val="20"/>
        </w:rPr>
        <w:sym w:font="Wingdings" w:char="F0E0"/>
      </w:r>
      <w:r w:rsidRPr="00BF4D43">
        <w:rPr>
          <w:szCs w:val="20"/>
        </w:rPr>
        <w:t xml:space="preserve"> </w:t>
      </w:r>
      <w:proofErr w:type="spellStart"/>
      <w:r w:rsidRPr="00BF4D43">
        <w:rPr>
          <w:rFonts w:hint="eastAsia"/>
          <w:color w:val="FF0000"/>
          <w:szCs w:val="20"/>
          <w:u w:val="single"/>
        </w:rPr>
        <w:t>남코스</w:t>
      </w:r>
      <w:proofErr w:type="spellEnd"/>
      <w:r w:rsidRPr="00BF4D43">
        <w:rPr>
          <w:rFonts w:hint="eastAsia"/>
          <w:szCs w:val="20"/>
        </w:rPr>
        <w:t xml:space="preserve"> </w:t>
      </w:r>
      <w:r w:rsidRPr="00BF4D43">
        <w:rPr>
          <w:szCs w:val="20"/>
        </w:rPr>
        <w:t xml:space="preserve">  </w:t>
      </w:r>
    </w:p>
    <w:p w14:paraId="230AD674" w14:textId="6AABA6D1" w:rsidR="00BF4D43" w:rsidRPr="00BF4D43" w:rsidRDefault="00B66F3E" w:rsidP="00B66F3E">
      <w:pPr>
        <w:spacing w:after="120" w:line="240" w:lineRule="auto"/>
        <w:ind w:left="400" w:firstLineChars="117" w:firstLine="234"/>
        <w:rPr>
          <w:szCs w:val="20"/>
        </w:rPr>
      </w:pPr>
      <w:r w:rsidRPr="006A7F58">
        <w:rPr>
          <w:rFonts w:hint="eastAsia"/>
          <w:szCs w:val="20"/>
        </w:rPr>
        <w:t>□</w:t>
      </w:r>
      <w:r w:rsidR="00BF4D43" w:rsidRPr="00BF4D43">
        <w:rPr>
          <w:rFonts w:hint="eastAsia"/>
          <w:szCs w:val="20"/>
        </w:rPr>
        <w:t xml:space="preserve"> 결승(</w:t>
      </w:r>
      <w:r w:rsidR="00BF4D43" w:rsidRPr="00BF4D43">
        <w:rPr>
          <w:rFonts w:hint="eastAsia"/>
          <w:szCs w:val="20"/>
          <w:u w:val="single"/>
        </w:rPr>
        <w:t xml:space="preserve">직장인 </w:t>
      </w:r>
      <w:proofErr w:type="spellStart"/>
      <w:r w:rsidR="00BF4D43" w:rsidRPr="00BF4D43">
        <w:rPr>
          <w:rFonts w:hint="eastAsia"/>
          <w:szCs w:val="20"/>
          <w:u w:val="single"/>
        </w:rPr>
        <w:t>챔피언스</w:t>
      </w:r>
      <w:proofErr w:type="spellEnd"/>
      <w:r w:rsidR="00BF4D43" w:rsidRPr="00BF4D43">
        <w:rPr>
          <w:rFonts w:hint="eastAsia"/>
          <w:szCs w:val="20"/>
          <w:u w:val="single"/>
        </w:rPr>
        <w:t xml:space="preserve"> 결승</w:t>
      </w:r>
      <w:r w:rsidR="00BF4D43" w:rsidRPr="00BF4D43">
        <w:rPr>
          <w:rFonts w:hint="eastAsia"/>
          <w:szCs w:val="20"/>
        </w:rPr>
        <w:t xml:space="preserve">) </w:t>
      </w:r>
      <w:proofErr w:type="gramStart"/>
      <w:r w:rsidR="00BF4D43" w:rsidRPr="00BF4D43">
        <w:rPr>
          <w:rFonts w:hint="eastAsia"/>
          <w:szCs w:val="20"/>
        </w:rPr>
        <w:t xml:space="preserve">예정일 </w:t>
      </w:r>
      <w:r w:rsidR="00BF4D43" w:rsidRPr="00BF4D43">
        <w:rPr>
          <w:szCs w:val="20"/>
        </w:rPr>
        <w:t>:</w:t>
      </w:r>
      <w:proofErr w:type="gramEnd"/>
      <w:r w:rsidR="00BF4D43" w:rsidRPr="00BF4D43">
        <w:rPr>
          <w:szCs w:val="20"/>
        </w:rPr>
        <w:t xml:space="preserve"> 2026</w:t>
      </w:r>
      <w:r w:rsidR="00BF4D43" w:rsidRPr="00BF4D43">
        <w:rPr>
          <w:rFonts w:hint="eastAsia"/>
          <w:szCs w:val="20"/>
        </w:rPr>
        <w:t xml:space="preserve">년 </w:t>
      </w:r>
      <w:r w:rsidR="00BF4D43" w:rsidRPr="00BF4D43">
        <w:rPr>
          <w:szCs w:val="20"/>
        </w:rPr>
        <w:t>6</w:t>
      </w:r>
      <w:r w:rsidR="00BF4D43" w:rsidRPr="00BF4D43">
        <w:rPr>
          <w:rFonts w:hint="eastAsia"/>
          <w:szCs w:val="20"/>
        </w:rPr>
        <w:t xml:space="preserve">월 </w:t>
      </w:r>
      <w:r w:rsidR="00BF4D43" w:rsidRPr="00BF4D43">
        <w:rPr>
          <w:szCs w:val="20"/>
        </w:rPr>
        <w:t>14</w:t>
      </w:r>
      <w:r w:rsidR="00BF4D43" w:rsidRPr="00BF4D43">
        <w:rPr>
          <w:rFonts w:hint="eastAsia"/>
          <w:szCs w:val="20"/>
        </w:rPr>
        <w:t>일</w:t>
      </w:r>
      <w:r w:rsidR="00BF4D43" w:rsidRPr="00BF4D43">
        <w:rPr>
          <w:szCs w:val="20"/>
        </w:rPr>
        <w:t>(</w:t>
      </w:r>
      <w:r w:rsidR="00BF4D43" w:rsidRPr="00BF4D43">
        <w:rPr>
          <w:rFonts w:hint="eastAsia"/>
          <w:szCs w:val="20"/>
        </w:rPr>
        <w:t>일</w:t>
      </w:r>
      <w:proofErr w:type="gramStart"/>
      <w:r w:rsidR="00BF4D43" w:rsidRPr="00BF4D43">
        <w:rPr>
          <w:rFonts w:hint="eastAsia"/>
          <w:szCs w:val="20"/>
        </w:rPr>
        <w:t>)</w:t>
      </w:r>
      <w:r w:rsidR="00BF4D43" w:rsidRPr="00BF4D43">
        <w:rPr>
          <w:szCs w:val="20"/>
        </w:rPr>
        <w:t xml:space="preserve">  </w:t>
      </w:r>
      <w:r w:rsidR="00BF4D43" w:rsidRPr="00BF4D43">
        <w:rPr>
          <w:rFonts w:eastAsiaTheme="minorHAnsi"/>
          <w:szCs w:val="20"/>
        </w:rPr>
        <w:t>※</w:t>
      </w:r>
      <w:proofErr w:type="gramEnd"/>
      <w:r w:rsidR="00BF4D43" w:rsidRPr="00BF4D43">
        <w:rPr>
          <w:rFonts w:hint="eastAsia"/>
          <w:szCs w:val="20"/>
        </w:rPr>
        <w:t xml:space="preserve"> 동-</w:t>
      </w:r>
      <w:proofErr w:type="spellStart"/>
      <w:r w:rsidR="00BF4D43" w:rsidRPr="00BF4D43">
        <w:rPr>
          <w:rFonts w:hint="eastAsia"/>
          <w:szCs w:val="20"/>
        </w:rPr>
        <w:t>남코스</w:t>
      </w:r>
      <w:proofErr w:type="spellEnd"/>
      <w:r w:rsidR="00BF4D43" w:rsidRPr="00BF4D43">
        <w:rPr>
          <w:rFonts w:hint="eastAsia"/>
          <w:szCs w:val="20"/>
        </w:rPr>
        <w:t xml:space="preserve"> </w:t>
      </w:r>
      <w:r w:rsidR="00BF4D43" w:rsidRPr="00BF4D43">
        <w:rPr>
          <w:szCs w:val="20"/>
        </w:rPr>
        <w:t>18</w:t>
      </w:r>
      <w:r w:rsidR="00BF4D43" w:rsidRPr="00BF4D43">
        <w:rPr>
          <w:rFonts w:hint="eastAsia"/>
          <w:szCs w:val="20"/>
        </w:rPr>
        <w:t>홀</w:t>
      </w:r>
    </w:p>
    <w:p w14:paraId="71D1EDFD" w14:textId="77777777" w:rsidR="00BF4D43" w:rsidRPr="00BF4D43" w:rsidRDefault="00BF4D43" w:rsidP="00B66F3E">
      <w:pPr>
        <w:spacing w:after="0" w:line="160" w:lineRule="exact"/>
        <w:ind w:left="403" w:firstLineChars="117" w:firstLine="234"/>
        <w:rPr>
          <w:szCs w:val="20"/>
        </w:rPr>
      </w:pPr>
    </w:p>
    <w:p w14:paraId="1DA3F88D" w14:textId="77777777" w:rsidR="00BF4D43" w:rsidRPr="00BF4D43" w:rsidRDefault="00BF4D43" w:rsidP="00B66F3E">
      <w:pPr>
        <w:spacing w:after="120" w:line="240" w:lineRule="auto"/>
        <w:ind w:left="760"/>
        <w:rPr>
          <w:szCs w:val="20"/>
        </w:rPr>
      </w:pPr>
      <w:r w:rsidRPr="00BF4D43">
        <w:rPr>
          <w:rFonts w:hint="eastAsia"/>
          <w:szCs w:val="20"/>
        </w:rPr>
        <w:t>* 기상상황 등에 따라 일정변동 가능</w:t>
      </w:r>
    </w:p>
    <w:p w14:paraId="58C2150F" w14:textId="6175ADB7" w:rsidR="00BF4D43" w:rsidRPr="00BF4D43" w:rsidRDefault="00BF4D43" w:rsidP="00B66F3E">
      <w:pPr>
        <w:spacing w:after="120" w:line="240" w:lineRule="auto"/>
        <w:ind w:left="760"/>
        <w:rPr>
          <w:szCs w:val="20"/>
        </w:rPr>
      </w:pPr>
      <w:r w:rsidRPr="00BF4D43">
        <w:rPr>
          <w:rFonts w:asciiTheme="minorEastAsia" w:hAnsiTheme="minorEastAsia" w:hint="eastAsia"/>
          <w:szCs w:val="20"/>
        </w:rPr>
        <w:t>※</w:t>
      </w:r>
      <w:r w:rsidRPr="00BF4D43">
        <w:rPr>
          <w:rFonts w:hint="eastAsia"/>
          <w:szCs w:val="20"/>
        </w:rPr>
        <w:t xml:space="preserve"> </w:t>
      </w:r>
      <w:proofErr w:type="gramStart"/>
      <w:r w:rsidRPr="00BF4D43">
        <w:rPr>
          <w:rFonts w:hint="eastAsia"/>
          <w:szCs w:val="20"/>
        </w:rPr>
        <w:t xml:space="preserve">방송일정 </w:t>
      </w:r>
      <w:r w:rsidRPr="00BF4D43">
        <w:rPr>
          <w:szCs w:val="20"/>
        </w:rPr>
        <w:t>:</w:t>
      </w:r>
      <w:proofErr w:type="gramEnd"/>
      <w:r w:rsidRPr="00BF4D43">
        <w:rPr>
          <w:szCs w:val="20"/>
        </w:rPr>
        <w:t xml:space="preserve"> 2026</w:t>
      </w:r>
      <w:r w:rsidRPr="00BF4D43">
        <w:rPr>
          <w:rFonts w:hint="eastAsia"/>
          <w:szCs w:val="20"/>
        </w:rPr>
        <w:t xml:space="preserve">년 </w:t>
      </w:r>
      <w:r w:rsidRPr="00BF4D43">
        <w:rPr>
          <w:szCs w:val="20"/>
        </w:rPr>
        <w:t>7</w:t>
      </w:r>
      <w:r w:rsidRPr="00BF4D43">
        <w:rPr>
          <w:rFonts w:hint="eastAsia"/>
          <w:szCs w:val="20"/>
        </w:rPr>
        <w:t xml:space="preserve">월 </w:t>
      </w:r>
      <w:r w:rsidRPr="00BF4D43">
        <w:rPr>
          <w:szCs w:val="20"/>
        </w:rPr>
        <w:t>6</w:t>
      </w:r>
      <w:r w:rsidRPr="00BF4D43">
        <w:rPr>
          <w:rFonts w:hint="eastAsia"/>
          <w:szCs w:val="20"/>
        </w:rPr>
        <w:t>일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>월)</w:t>
      </w:r>
      <w:r w:rsidRPr="00BF4D43">
        <w:rPr>
          <w:szCs w:val="20"/>
        </w:rPr>
        <w:t xml:space="preserve"> ~ 10</w:t>
      </w:r>
      <w:r w:rsidRPr="00BF4D43">
        <w:rPr>
          <w:rFonts w:hint="eastAsia"/>
          <w:szCs w:val="20"/>
        </w:rPr>
        <w:t xml:space="preserve">월 </w:t>
      </w:r>
      <w:r w:rsidRPr="00BF4D43">
        <w:rPr>
          <w:szCs w:val="20"/>
        </w:rPr>
        <w:t>19</w:t>
      </w:r>
      <w:r w:rsidRPr="00BF4D43">
        <w:rPr>
          <w:rFonts w:hint="eastAsia"/>
          <w:szCs w:val="20"/>
        </w:rPr>
        <w:t>일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>월)</w:t>
      </w:r>
      <w:r w:rsidR="009F00D5">
        <w:rPr>
          <w:szCs w:val="20"/>
        </w:rPr>
        <w:t xml:space="preserve"> </w:t>
      </w:r>
      <w:r w:rsidRPr="00BF4D43">
        <w:rPr>
          <w:szCs w:val="20"/>
        </w:rPr>
        <w:t>(</w:t>
      </w:r>
      <w:r w:rsidRPr="00BF4D43">
        <w:rPr>
          <w:rFonts w:hint="eastAsia"/>
          <w:szCs w:val="20"/>
        </w:rPr>
        <w:t xml:space="preserve">매주 월요일 밤 </w:t>
      </w:r>
      <w:r w:rsidRPr="00BF4D43">
        <w:rPr>
          <w:szCs w:val="20"/>
        </w:rPr>
        <w:t>10</w:t>
      </w:r>
      <w:r w:rsidRPr="00BF4D43">
        <w:rPr>
          <w:rFonts w:hint="eastAsia"/>
          <w:szCs w:val="20"/>
        </w:rPr>
        <w:t>시,</w:t>
      </w:r>
      <w:r w:rsidRPr="00BF4D43">
        <w:rPr>
          <w:szCs w:val="20"/>
        </w:rPr>
        <w:t xml:space="preserve"> 60</w:t>
      </w:r>
      <w:r w:rsidRPr="00BF4D43">
        <w:rPr>
          <w:rFonts w:hint="eastAsia"/>
          <w:szCs w:val="20"/>
        </w:rPr>
        <w:t xml:space="preserve">분물 총 </w:t>
      </w:r>
      <w:r w:rsidRPr="00BF4D43">
        <w:rPr>
          <w:szCs w:val="20"/>
        </w:rPr>
        <w:t>16</w:t>
      </w:r>
      <w:r w:rsidRPr="00BF4D43">
        <w:rPr>
          <w:rFonts w:hint="eastAsia"/>
          <w:szCs w:val="20"/>
        </w:rPr>
        <w:t>편 방송)</w:t>
      </w:r>
    </w:p>
    <w:p w14:paraId="4289DB85" w14:textId="77777777" w:rsidR="00BF4D43" w:rsidRPr="009F00D5" w:rsidRDefault="00BF4D43">
      <w:pPr>
        <w:pStyle w:val="a3"/>
        <w:spacing w:line="288" w:lineRule="auto"/>
        <w:rPr>
          <w:rFonts w:asciiTheme="majorHAnsi" w:eastAsiaTheme="majorHAnsi" w:hAnsiTheme="majorHAnsi"/>
          <w:sz w:val="24"/>
          <w:shd w:val="clear" w:color="000000" w:fill="auto"/>
        </w:rPr>
      </w:pPr>
    </w:p>
    <w:p w14:paraId="55A24D12" w14:textId="1B35A728" w:rsidR="00B66F3E" w:rsidRDefault="00B66F3E" w:rsidP="00B66F3E">
      <w:pPr>
        <w:spacing w:after="8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 xml:space="preserve">. </w:t>
      </w:r>
      <w:r w:rsidR="006A7F58" w:rsidRPr="00B66F3E">
        <w:rPr>
          <w:rFonts w:hint="eastAsia"/>
          <w:b/>
          <w:bCs/>
          <w:sz w:val="24"/>
          <w:szCs w:val="24"/>
        </w:rPr>
        <w:t>경기 방식</w:t>
      </w:r>
    </w:p>
    <w:p w14:paraId="24837AA5" w14:textId="7A719960" w:rsidR="006A7F58" w:rsidRPr="00B66F3E" w:rsidRDefault="00B66F3E" w:rsidP="00B66F3E">
      <w:pPr>
        <w:tabs>
          <w:tab w:val="left" w:pos="284"/>
        </w:tabs>
        <w:spacing w:after="120" w:line="240" w:lineRule="auto"/>
        <w:ind w:firstLineChars="142" w:firstLine="284"/>
        <w:rPr>
          <w:b/>
          <w:bCs/>
          <w:sz w:val="24"/>
          <w:szCs w:val="24"/>
        </w:rPr>
      </w:pPr>
      <w:r>
        <w:rPr>
          <w:rFonts w:hint="eastAsia"/>
          <w:szCs w:val="20"/>
        </w:rPr>
        <w:t>1</w:t>
      </w:r>
      <w:r>
        <w:rPr>
          <w:szCs w:val="20"/>
        </w:rPr>
        <w:t>)</w:t>
      </w:r>
      <w:r w:rsidRPr="00BF4D43">
        <w:rPr>
          <w:rFonts w:hint="eastAsia"/>
          <w:szCs w:val="20"/>
        </w:rPr>
        <w:t xml:space="preserve"> </w:t>
      </w:r>
      <w:proofErr w:type="gramStart"/>
      <w:r w:rsidR="006A7F58" w:rsidRPr="006A7F58">
        <w:rPr>
          <w:rFonts w:hint="eastAsia"/>
          <w:szCs w:val="20"/>
        </w:rPr>
        <w:t xml:space="preserve">예선전 </w:t>
      </w:r>
      <w:r w:rsidR="006A7F58" w:rsidRPr="006A7F58">
        <w:rPr>
          <w:szCs w:val="20"/>
        </w:rPr>
        <w:t>:</w:t>
      </w:r>
      <w:proofErr w:type="gramEnd"/>
      <w:r w:rsidR="006A7F58" w:rsidRPr="006A7F58">
        <w:rPr>
          <w:szCs w:val="20"/>
        </w:rPr>
        <w:t xml:space="preserve"> </w:t>
      </w:r>
      <w:proofErr w:type="gramStart"/>
      <w:r w:rsidR="006A7F58" w:rsidRPr="006A7F58">
        <w:rPr>
          <w:rFonts w:hint="eastAsia"/>
          <w:szCs w:val="20"/>
        </w:rPr>
        <w:t xml:space="preserve">동 </w:t>
      </w:r>
      <w:r w:rsidR="006A7F58" w:rsidRPr="006A7F58">
        <w:rPr>
          <w:szCs w:val="20"/>
        </w:rPr>
        <w:t>/</w:t>
      </w:r>
      <w:proofErr w:type="gramEnd"/>
      <w:r w:rsidR="006A7F58" w:rsidRPr="006A7F58">
        <w:rPr>
          <w:szCs w:val="20"/>
        </w:rPr>
        <w:t xml:space="preserve"> </w:t>
      </w:r>
      <w:r w:rsidR="006A7F58" w:rsidRPr="006A7F58">
        <w:rPr>
          <w:rFonts w:hint="eastAsia"/>
          <w:szCs w:val="20"/>
        </w:rPr>
        <w:t xml:space="preserve">남 코스 </w:t>
      </w:r>
      <w:r w:rsidR="006A7F58" w:rsidRPr="006A7F58">
        <w:rPr>
          <w:szCs w:val="20"/>
        </w:rPr>
        <w:t>2</w:t>
      </w:r>
      <w:r w:rsidR="006A7F58" w:rsidRPr="006A7F58">
        <w:rPr>
          <w:rFonts w:hint="eastAsia"/>
          <w:szCs w:val="20"/>
        </w:rPr>
        <w:t xml:space="preserve">인 합산 </w:t>
      </w:r>
      <w:r w:rsidR="006A7F58" w:rsidRPr="006A7F58">
        <w:rPr>
          <w:szCs w:val="20"/>
        </w:rPr>
        <w:t>18</w:t>
      </w:r>
      <w:r w:rsidR="006A7F58" w:rsidRPr="006A7F58">
        <w:rPr>
          <w:rFonts w:hint="eastAsia"/>
          <w:szCs w:val="20"/>
        </w:rPr>
        <w:t xml:space="preserve">홀 </w:t>
      </w:r>
      <w:proofErr w:type="spellStart"/>
      <w:r w:rsidR="006A7F58" w:rsidRPr="006A7F58">
        <w:rPr>
          <w:rFonts w:hint="eastAsia"/>
          <w:szCs w:val="20"/>
        </w:rPr>
        <w:t>스트로크플레이</w:t>
      </w:r>
      <w:proofErr w:type="spellEnd"/>
    </w:p>
    <w:p w14:paraId="6304D691" w14:textId="4F6D6B21" w:rsidR="006A7F58" w:rsidRPr="006A7F58" w:rsidRDefault="006A7F58" w:rsidP="00B66F3E">
      <w:pPr>
        <w:spacing w:after="120" w:line="240" w:lineRule="auto"/>
        <w:ind w:firstLineChars="200" w:firstLine="400"/>
        <w:rPr>
          <w:szCs w:val="20"/>
        </w:rPr>
      </w:pPr>
      <w:r w:rsidRPr="006A7F58">
        <w:rPr>
          <w:rFonts w:hint="eastAsia"/>
          <w:szCs w:val="20"/>
        </w:rPr>
        <w:t xml:space="preserve"> </w:t>
      </w:r>
      <w:r w:rsidRPr="006A7F58">
        <w:rPr>
          <w:rFonts w:eastAsiaTheme="minorHAnsi"/>
          <w:szCs w:val="20"/>
        </w:rPr>
        <w:t>※</w:t>
      </w:r>
      <w:r w:rsidRPr="006A7F58">
        <w:rPr>
          <w:szCs w:val="20"/>
        </w:rPr>
        <w:t xml:space="preserve"> </w:t>
      </w:r>
      <w:r w:rsidRPr="006A7F58">
        <w:rPr>
          <w:rFonts w:hint="eastAsia"/>
          <w:szCs w:val="20"/>
        </w:rPr>
        <w:t>최종 스코어가 동타인 경우, 스코어카드 카운트 백</w:t>
      </w:r>
      <w:r w:rsidR="00B66F3E">
        <w:rPr>
          <w:rFonts w:hint="eastAsia"/>
          <w:szCs w:val="20"/>
        </w:rPr>
        <w:t xml:space="preserve"> </w:t>
      </w:r>
      <w:r w:rsidRPr="006A7F58">
        <w:rPr>
          <w:rFonts w:hint="eastAsia"/>
          <w:szCs w:val="20"/>
        </w:rPr>
        <w:t>방식으로 승자 결정</w:t>
      </w:r>
    </w:p>
    <w:p w14:paraId="786FEE1E" w14:textId="4E733177" w:rsidR="00B66F3E" w:rsidRDefault="006A7F58" w:rsidP="00B66F3E">
      <w:pPr>
        <w:spacing w:after="120" w:line="240" w:lineRule="auto"/>
        <w:ind w:firstLineChars="300" w:firstLine="600"/>
        <w:rPr>
          <w:szCs w:val="20"/>
        </w:rPr>
      </w:pPr>
      <w:r w:rsidRPr="006A7F58">
        <w:rPr>
          <w:szCs w:val="20"/>
        </w:rPr>
        <w:t>(</w:t>
      </w:r>
      <w:r w:rsidRPr="006A7F58">
        <w:rPr>
          <w:rFonts w:hint="eastAsia"/>
          <w:szCs w:val="20"/>
        </w:rPr>
        <w:t xml:space="preserve">후반 </w:t>
      </w:r>
      <w:r w:rsidRPr="006A7F58">
        <w:rPr>
          <w:szCs w:val="20"/>
        </w:rPr>
        <w:t>10</w:t>
      </w:r>
      <w:r w:rsidRPr="006A7F58">
        <w:rPr>
          <w:rFonts w:hint="eastAsia"/>
          <w:szCs w:val="20"/>
        </w:rPr>
        <w:t>홀-</w:t>
      </w:r>
      <w:r w:rsidRPr="006A7F58">
        <w:rPr>
          <w:szCs w:val="20"/>
        </w:rPr>
        <w:t>18</w:t>
      </w:r>
      <w:r w:rsidRPr="006A7F58">
        <w:rPr>
          <w:rFonts w:hint="eastAsia"/>
          <w:szCs w:val="20"/>
        </w:rPr>
        <w:t>홀</w:t>
      </w:r>
      <w:r w:rsidRPr="006A7F58">
        <w:rPr>
          <w:szCs w:val="20"/>
        </w:rPr>
        <w:t xml:space="preserve"> </w:t>
      </w:r>
      <w:r w:rsidRPr="006A7F58">
        <w:rPr>
          <w:szCs w:val="20"/>
        </w:rPr>
        <w:sym w:font="Wingdings" w:char="F0E0"/>
      </w:r>
      <w:r w:rsidRPr="006A7F58">
        <w:rPr>
          <w:szCs w:val="20"/>
        </w:rPr>
        <w:t xml:space="preserve"> </w:t>
      </w:r>
      <w:r w:rsidRPr="006A7F58">
        <w:rPr>
          <w:rFonts w:hint="eastAsia"/>
          <w:szCs w:val="20"/>
        </w:rPr>
        <w:t xml:space="preserve">후반 </w:t>
      </w:r>
      <w:r w:rsidRPr="006A7F58">
        <w:rPr>
          <w:szCs w:val="20"/>
        </w:rPr>
        <w:t>13</w:t>
      </w:r>
      <w:r w:rsidRPr="006A7F58">
        <w:rPr>
          <w:rFonts w:hint="eastAsia"/>
          <w:szCs w:val="20"/>
        </w:rPr>
        <w:t>홀-</w:t>
      </w:r>
      <w:r w:rsidRPr="006A7F58">
        <w:rPr>
          <w:szCs w:val="20"/>
        </w:rPr>
        <w:t>18</w:t>
      </w:r>
      <w:r w:rsidRPr="006A7F58">
        <w:rPr>
          <w:rFonts w:hint="eastAsia"/>
          <w:szCs w:val="20"/>
        </w:rPr>
        <w:t xml:space="preserve">홀 </w:t>
      </w:r>
      <w:r w:rsidRPr="006A7F58">
        <w:rPr>
          <w:szCs w:val="20"/>
        </w:rPr>
        <w:sym w:font="Wingdings" w:char="F0E0"/>
      </w:r>
      <w:r w:rsidRPr="006A7F58">
        <w:rPr>
          <w:rFonts w:hint="eastAsia"/>
          <w:szCs w:val="20"/>
        </w:rPr>
        <w:t xml:space="preserve"> 후반 </w:t>
      </w:r>
      <w:r w:rsidRPr="006A7F58">
        <w:rPr>
          <w:szCs w:val="20"/>
        </w:rPr>
        <w:t>16</w:t>
      </w:r>
      <w:r w:rsidRPr="006A7F58">
        <w:rPr>
          <w:rFonts w:hint="eastAsia"/>
          <w:szCs w:val="20"/>
        </w:rPr>
        <w:t>홀-</w:t>
      </w:r>
      <w:r w:rsidRPr="006A7F58">
        <w:rPr>
          <w:szCs w:val="20"/>
        </w:rPr>
        <w:t>18</w:t>
      </w:r>
      <w:r w:rsidRPr="006A7F58">
        <w:rPr>
          <w:rFonts w:hint="eastAsia"/>
          <w:szCs w:val="20"/>
        </w:rPr>
        <w:t xml:space="preserve">홀 </w:t>
      </w:r>
      <w:r w:rsidRPr="006A7F58">
        <w:rPr>
          <w:szCs w:val="20"/>
        </w:rPr>
        <w:sym w:font="Wingdings" w:char="F0E0"/>
      </w:r>
      <w:r w:rsidRPr="006A7F58">
        <w:rPr>
          <w:rFonts w:hint="eastAsia"/>
          <w:szCs w:val="20"/>
        </w:rPr>
        <w:t xml:space="preserve"> 후반 </w:t>
      </w:r>
      <w:r w:rsidRPr="006A7F58">
        <w:rPr>
          <w:szCs w:val="20"/>
        </w:rPr>
        <w:t>18</w:t>
      </w:r>
      <w:r w:rsidRPr="006A7F58">
        <w:rPr>
          <w:rFonts w:hint="eastAsia"/>
          <w:szCs w:val="20"/>
        </w:rPr>
        <w:t xml:space="preserve">번홀 </w:t>
      </w:r>
      <w:r w:rsidRPr="006A7F58">
        <w:rPr>
          <w:szCs w:val="20"/>
        </w:rPr>
        <w:sym w:font="Wingdings" w:char="F0E0"/>
      </w:r>
    </w:p>
    <w:p w14:paraId="18B3A71A" w14:textId="5A1934AC" w:rsidR="006A7F58" w:rsidRDefault="00B66F3E" w:rsidP="00B66F3E">
      <w:pPr>
        <w:spacing w:after="120" w:line="240" w:lineRule="auto"/>
        <w:ind w:firstLineChars="300" w:firstLine="600"/>
        <w:rPr>
          <w:szCs w:val="20"/>
        </w:rPr>
      </w:pPr>
      <w:r>
        <w:rPr>
          <w:rFonts w:hint="eastAsia"/>
          <w:szCs w:val="20"/>
        </w:rPr>
        <w:t>전</w:t>
      </w:r>
      <w:r w:rsidR="006A7F58" w:rsidRPr="006A7F58">
        <w:rPr>
          <w:rFonts w:hint="eastAsia"/>
          <w:szCs w:val="20"/>
        </w:rPr>
        <w:t>반 4홀-</w:t>
      </w:r>
      <w:r w:rsidR="006A7F58" w:rsidRPr="006A7F58">
        <w:rPr>
          <w:szCs w:val="20"/>
        </w:rPr>
        <w:t>9</w:t>
      </w:r>
      <w:r w:rsidR="006A7F58" w:rsidRPr="006A7F58">
        <w:rPr>
          <w:rFonts w:hint="eastAsia"/>
          <w:szCs w:val="20"/>
        </w:rPr>
        <w:t xml:space="preserve">홀 </w:t>
      </w:r>
      <w:r w:rsidR="006A7F58" w:rsidRPr="006A7F58">
        <w:rPr>
          <w:szCs w:val="20"/>
        </w:rPr>
        <w:sym w:font="Wingdings" w:char="F0E0"/>
      </w:r>
      <w:r w:rsidR="006A7F58" w:rsidRPr="006A7F58">
        <w:rPr>
          <w:szCs w:val="20"/>
        </w:rPr>
        <w:t xml:space="preserve"> </w:t>
      </w:r>
      <w:r w:rsidR="006A7F58" w:rsidRPr="006A7F58">
        <w:rPr>
          <w:rFonts w:hint="eastAsia"/>
          <w:szCs w:val="20"/>
        </w:rPr>
        <w:t xml:space="preserve">전반 </w:t>
      </w:r>
      <w:r w:rsidR="006A7F58" w:rsidRPr="006A7F58">
        <w:rPr>
          <w:szCs w:val="20"/>
        </w:rPr>
        <w:t>7</w:t>
      </w:r>
      <w:r w:rsidR="006A7F58" w:rsidRPr="006A7F58">
        <w:rPr>
          <w:rFonts w:hint="eastAsia"/>
          <w:szCs w:val="20"/>
        </w:rPr>
        <w:t>홀-</w:t>
      </w:r>
      <w:r w:rsidR="006A7F58" w:rsidRPr="006A7F58">
        <w:rPr>
          <w:szCs w:val="20"/>
        </w:rPr>
        <w:t>9</w:t>
      </w:r>
      <w:r w:rsidR="006A7F58" w:rsidRPr="006A7F58">
        <w:rPr>
          <w:rFonts w:hint="eastAsia"/>
          <w:szCs w:val="20"/>
        </w:rPr>
        <w:t xml:space="preserve">홀 </w:t>
      </w:r>
      <w:r w:rsidR="006A7F58" w:rsidRPr="006A7F58">
        <w:rPr>
          <w:szCs w:val="20"/>
        </w:rPr>
        <w:sym w:font="Wingdings" w:char="F0E0"/>
      </w:r>
      <w:r w:rsidR="006A7F58" w:rsidRPr="006A7F58">
        <w:rPr>
          <w:szCs w:val="20"/>
        </w:rPr>
        <w:t xml:space="preserve"> </w:t>
      </w:r>
      <w:r w:rsidR="006A7F58" w:rsidRPr="006A7F58">
        <w:rPr>
          <w:rFonts w:hint="eastAsia"/>
          <w:szCs w:val="20"/>
        </w:rPr>
        <w:t xml:space="preserve">전반 </w:t>
      </w:r>
      <w:r w:rsidR="006A7F58" w:rsidRPr="006A7F58">
        <w:rPr>
          <w:szCs w:val="20"/>
        </w:rPr>
        <w:t>9</w:t>
      </w:r>
      <w:r w:rsidR="006A7F58" w:rsidRPr="006A7F58">
        <w:rPr>
          <w:rFonts w:hint="eastAsia"/>
          <w:szCs w:val="20"/>
        </w:rPr>
        <w:t>번홀 순으로 결정)</w:t>
      </w:r>
    </w:p>
    <w:p w14:paraId="53625205" w14:textId="3CBBD673" w:rsidR="006A7F58" w:rsidRDefault="00B66F3E" w:rsidP="00B66F3E">
      <w:pPr>
        <w:spacing w:after="120" w:line="240" w:lineRule="auto"/>
        <w:rPr>
          <w:rFonts w:asciiTheme="minorEastAsia" w:hAnsiTheme="minorEastAsia"/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 </w:t>
      </w:r>
      <w:r w:rsidR="006A7F58" w:rsidRPr="006A7F58">
        <w:rPr>
          <w:rFonts w:asciiTheme="minorEastAsia" w:hAnsiTheme="minorEastAsia" w:hint="eastAsia"/>
          <w:szCs w:val="20"/>
        </w:rPr>
        <w:t xml:space="preserve">※ </w:t>
      </w:r>
      <w:r w:rsidR="006A7F58">
        <w:rPr>
          <w:rFonts w:asciiTheme="minorEastAsia" w:hAnsiTheme="minorEastAsia" w:hint="eastAsia"/>
          <w:szCs w:val="20"/>
        </w:rPr>
        <w:t xml:space="preserve">예선전은 </w:t>
      </w:r>
      <w:r w:rsidR="006A7F58" w:rsidRPr="006A7F58">
        <w:rPr>
          <w:rFonts w:asciiTheme="minorEastAsia" w:hAnsiTheme="minorEastAsia" w:hint="eastAsia"/>
          <w:szCs w:val="20"/>
        </w:rPr>
        <w:t xml:space="preserve">원활한 경기 진행을 위해 </w:t>
      </w:r>
      <w:r w:rsidR="006A7F58" w:rsidRPr="006A7F58">
        <w:rPr>
          <w:rFonts w:asciiTheme="minorEastAsia" w:hAnsiTheme="minorEastAsia"/>
          <w:szCs w:val="20"/>
        </w:rPr>
        <w:t>1</w:t>
      </w:r>
      <w:r w:rsidR="006A7F58" w:rsidRPr="006A7F58">
        <w:rPr>
          <w:rFonts w:asciiTheme="minorEastAsia" w:hAnsiTheme="minorEastAsia" w:hint="eastAsia"/>
          <w:szCs w:val="20"/>
        </w:rPr>
        <w:t>회 대회</w:t>
      </w:r>
      <w:r w:rsidR="006A7F58" w:rsidRPr="006A7F58">
        <w:rPr>
          <w:rFonts w:asciiTheme="minorEastAsia" w:hAnsiTheme="minorEastAsia"/>
          <w:szCs w:val="20"/>
        </w:rPr>
        <w:t xml:space="preserve"> </w:t>
      </w:r>
      <w:r w:rsidR="006A7F58" w:rsidRPr="006A7F58">
        <w:rPr>
          <w:rFonts w:asciiTheme="minorEastAsia" w:hAnsiTheme="minorEastAsia" w:hint="eastAsia"/>
          <w:szCs w:val="20"/>
        </w:rPr>
        <w:t xml:space="preserve">대비 </w:t>
      </w:r>
      <w:proofErr w:type="spellStart"/>
      <w:r w:rsidR="006A7F58" w:rsidRPr="006A7F58">
        <w:rPr>
          <w:rFonts w:asciiTheme="minorEastAsia" w:hAnsiTheme="minorEastAsia" w:hint="eastAsia"/>
          <w:szCs w:val="20"/>
        </w:rPr>
        <w:t>특설티</w:t>
      </w:r>
      <w:proofErr w:type="spellEnd"/>
      <w:r w:rsidR="006A7F58" w:rsidRPr="006A7F58">
        <w:rPr>
          <w:rFonts w:asciiTheme="minorEastAsia" w:hAnsiTheme="minorEastAsia" w:hint="eastAsia"/>
          <w:szCs w:val="20"/>
        </w:rPr>
        <w:t xml:space="preserve"> 확대</w:t>
      </w:r>
      <w:r w:rsidR="006A7F58">
        <w:rPr>
          <w:rFonts w:asciiTheme="minorEastAsia" w:hAnsiTheme="minorEastAsia" w:hint="eastAsia"/>
          <w:szCs w:val="20"/>
        </w:rPr>
        <w:t xml:space="preserve"> </w:t>
      </w:r>
      <w:r w:rsidR="006A7F58" w:rsidRPr="006A7F58">
        <w:rPr>
          <w:rFonts w:asciiTheme="minorEastAsia" w:hAnsiTheme="minorEastAsia" w:hint="eastAsia"/>
          <w:szCs w:val="20"/>
        </w:rPr>
        <w:t xml:space="preserve">및 </w:t>
      </w:r>
      <w:proofErr w:type="spellStart"/>
      <w:r w:rsidR="006A7F58">
        <w:rPr>
          <w:rFonts w:asciiTheme="minorEastAsia" w:hAnsiTheme="minorEastAsia" w:hint="eastAsia"/>
          <w:szCs w:val="20"/>
        </w:rPr>
        <w:t>컨시드</w:t>
      </w:r>
      <w:r w:rsidR="006A7F58" w:rsidRPr="006A7F58">
        <w:rPr>
          <w:rFonts w:asciiTheme="minorEastAsia" w:hAnsiTheme="minorEastAsia" w:hint="eastAsia"/>
          <w:szCs w:val="20"/>
        </w:rPr>
        <w:t>존</w:t>
      </w:r>
      <w:proofErr w:type="spellEnd"/>
      <w:r w:rsidR="006A7F58" w:rsidRPr="006A7F58">
        <w:rPr>
          <w:rFonts w:asciiTheme="minorEastAsia" w:hAnsiTheme="minorEastAsia" w:hint="eastAsia"/>
          <w:szCs w:val="20"/>
        </w:rPr>
        <w:t xml:space="preserve"> 도입 </w:t>
      </w:r>
    </w:p>
    <w:p w14:paraId="3F1E5F58" w14:textId="2B08884D" w:rsidR="006A7F58" w:rsidRDefault="00B66F3E" w:rsidP="00B66F3E">
      <w:pPr>
        <w:spacing w:after="120" w:line="240" w:lineRule="auto"/>
        <w:rPr>
          <w:szCs w:val="20"/>
        </w:rPr>
      </w:pPr>
      <w:r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/>
          <w:szCs w:val="20"/>
        </w:rPr>
        <w:t xml:space="preserve">  </w:t>
      </w:r>
      <w:r>
        <w:rPr>
          <w:rFonts w:hint="eastAsia"/>
          <w:szCs w:val="20"/>
        </w:rPr>
        <w:t>2</w:t>
      </w:r>
      <w:r>
        <w:rPr>
          <w:szCs w:val="20"/>
        </w:rPr>
        <w:t>)</w:t>
      </w:r>
      <w:r w:rsidR="006A7F58" w:rsidRPr="006A7F58">
        <w:rPr>
          <w:rFonts w:hint="eastAsia"/>
          <w:szCs w:val="20"/>
        </w:rPr>
        <w:t xml:space="preserve"> 본선 </w:t>
      </w:r>
      <w:r w:rsidR="006A7F58" w:rsidRPr="006A7F58">
        <w:rPr>
          <w:szCs w:val="20"/>
        </w:rPr>
        <w:t>(16</w:t>
      </w:r>
      <w:r w:rsidR="006A7F58" w:rsidRPr="006A7F58">
        <w:rPr>
          <w:rFonts w:hint="eastAsia"/>
          <w:szCs w:val="20"/>
        </w:rPr>
        <w:t xml:space="preserve">강 </w:t>
      </w:r>
      <w:r w:rsidR="006A7F58" w:rsidRPr="006A7F58">
        <w:rPr>
          <w:szCs w:val="20"/>
        </w:rPr>
        <w:t>~ 4</w:t>
      </w:r>
      <w:r w:rsidR="006A7F58" w:rsidRPr="006A7F58">
        <w:rPr>
          <w:rFonts w:hint="eastAsia"/>
          <w:szCs w:val="20"/>
        </w:rPr>
        <w:t>강</w:t>
      </w:r>
      <w:proofErr w:type="gramStart"/>
      <w:r w:rsidR="006A7F58" w:rsidRPr="006A7F58">
        <w:rPr>
          <w:rFonts w:hint="eastAsia"/>
          <w:szCs w:val="20"/>
        </w:rPr>
        <w:t xml:space="preserve">) </w:t>
      </w:r>
      <w:r w:rsidR="006A7F58" w:rsidRPr="006A7F58">
        <w:rPr>
          <w:szCs w:val="20"/>
        </w:rPr>
        <w:t>:</w:t>
      </w:r>
      <w:proofErr w:type="gramEnd"/>
      <w:r w:rsidR="006A7F58" w:rsidRPr="006A7F58">
        <w:rPr>
          <w:szCs w:val="20"/>
        </w:rPr>
        <w:t xml:space="preserve"> 9</w:t>
      </w:r>
      <w:r w:rsidR="006A7F58" w:rsidRPr="006A7F58">
        <w:rPr>
          <w:rFonts w:hint="eastAsia"/>
          <w:szCs w:val="20"/>
        </w:rPr>
        <w:t xml:space="preserve">홀 </w:t>
      </w:r>
      <w:proofErr w:type="spellStart"/>
      <w:r w:rsidR="006A7F58" w:rsidRPr="006A7F58">
        <w:rPr>
          <w:rFonts w:hint="eastAsia"/>
          <w:szCs w:val="20"/>
        </w:rPr>
        <w:t>포섬</w:t>
      </w:r>
      <w:proofErr w:type="spellEnd"/>
      <w:r w:rsidR="006A7F58" w:rsidRPr="006A7F58">
        <w:rPr>
          <w:rFonts w:hint="eastAsia"/>
          <w:szCs w:val="20"/>
        </w:rPr>
        <w:t xml:space="preserve"> 매치플레이</w:t>
      </w:r>
    </w:p>
    <w:p w14:paraId="0B3C9714" w14:textId="4C187F28" w:rsidR="006A7F58" w:rsidRPr="006A7F58" w:rsidRDefault="00B66F3E" w:rsidP="00B66F3E">
      <w:pPr>
        <w:spacing w:after="120" w:line="240" w:lineRule="auto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3) </w:t>
      </w:r>
      <w:proofErr w:type="gramStart"/>
      <w:r w:rsidR="006A7F58" w:rsidRPr="006A7F58">
        <w:rPr>
          <w:rFonts w:hint="eastAsia"/>
          <w:szCs w:val="20"/>
        </w:rPr>
        <w:t xml:space="preserve">결승 </w:t>
      </w:r>
      <w:r w:rsidR="006A7F58" w:rsidRPr="006A7F58">
        <w:rPr>
          <w:szCs w:val="20"/>
        </w:rPr>
        <w:t>:</w:t>
      </w:r>
      <w:proofErr w:type="gramEnd"/>
      <w:r w:rsidR="006A7F58" w:rsidRPr="006A7F58">
        <w:rPr>
          <w:szCs w:val="20"/>
        </w:rPr>
        <w:t xml:space="preserve"> 18</w:t>
      </w:r>
      <w:r w:rsidR="006A7F58" w:rsidRPr="006A7F58">
        <w:rPr>
          <w:rFonts w:hint="eastAsia"/>
          <w:szCs w:val="20"/>
        </w:rPr>
        <w:t xml:space="preserve">홀 </w:t>
      </w:r>
      <w:proofErr w:type="spellStart"/>
      <w:r w:rsidR="006A7F58" w:rsidRPr="006A7F58">
        <w:rPr>
          <w:rFonts w:hint="eastAsia"/>
          <w:szCs w:val="20"/>
        </w:rPr>
        <w:t>포섬</w:t>
      </w:r>
      <w:proofErr w:type="spellEnd"/>
      <w:r w:rsidR="006A7F58" w:rsidRPr="006A7F58">
        <w:rPr>
          <w:rFonts w:hint="eastAsia"/>
          <w:szCs w:val="20"/>
        </w:rPr>
        <w:t xml:space="preserve"> 매치플레이 </w:t>
      </w:r>
      <w:r w:rsidR="006A7F58" w:rsidRPr="006A7F58">
        <w:rPr>
          <w:szCs w:val="20"/>
        </w:rPr>
        <w:t>(</w:t>
      </w:r>
      <w:r w:rsidR="006A7F58" w:rsidRPr="006A7F58">
        <w:rPr>
          <w:rFonts w:hint="eastAsia"/>
          <w:szCs w:val="20"/>
          <w:u w:val="single"/>
        </w:rPr>
        <w:t>동-남 코스</w:t>
      </w:r>
      <w:r w:rsidR="006A7F58" w:rsidRPr="006A7F58">
        <w:rPr>
          <w:rFonts w:hint="eastAsia"/>
          <w:szCs w:val="20"/>
        </w:rPr>
        <w:t>)</w:t>
      </w:r>
    </w:p>
    <w:p w14:paraId="069606C7" w14:textId="268A2DF8" w:rsidR="006A7F58" w:rsidRPr="006A7F58" w:rsidRDefault="006A7F58" w:rsidP="00B66F3E">
      <w:pPr>
        <w:spacing w:after="0" w:line="288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 xml:space="preserve">4. </w:t>
      </w:r>
      <w:r w:rsidRPr="006A7F58">
        <w:rPr>
          <w:rFonts w:hint="eastAsia"/>
          <w:b/>
          <w:bCs/>
          <w:sz w:val="24"/>
          <w:szCs w:val="24"/>
        </w:rPr>
        <w:t>시상</w:t>
      </w:r>
    </w:p>
    <w:p w14:paraId="3099497E" w14:textId="6455A046" w:rsidR="006A7F58" w:rsidRPr="006A7F58" w:rsidRDefault="006A7F58" w:rsidP="00B66F3E">
      <w:pPr>
        <w:spacing w:after="120" w:line="240" w:lineRule="auto"/>
        <w:ind w:firstLineChars="142" w:firstLine="284"/>
        <w:rPr>
          <w:szCs w:val="20"/>
        </w:rPr>
      </w:pPr>
      <w:r w:rsidRPr="006A7F58">
        <w:rPr>
          <w:rFonts w:hint="eastAsia"/>
          <w:szCs w:val="20"/>
        </w:rPr>
        <w:t xml:space="preserve">□ 공동 </w:t>
      </w:r>
      <w:r w:rsidRPr="006A7F58">
        <w:rPr>
          <w:szCs w:val="20"/>
        </w:rPr>
        <w:t>3</w:t>
      </w:r>
      <w:r w:rsidRPr="006A7F58">
        <w:rPr>
          <w:rFonts w:hint="eastAsia"/>
          <w:szCs w:val="20"/>
        </w:rPr>
        <w:t xml:space="preserve">위 </w:t>
      </w:r>
      <w:r w:rsidRPr="006A7F58">
        <w:rPr>
          <w:szCs w:val="20"/>
        </w:rPr>
        <w:t>2</w:t>
      </w:r>
      <w:proofErr w:type="gramStart"/>
      <w:r w:rsidRPr="006A7F58">
        <w:rPr>
          <w:rFonts w:hint="eastAsia"/>
          <w:szCs w:val="20"/>
        </w:rPr>
        <w:t xml:space="preserve">개팀 </w:t>
      </w:r>
      <w:r w:rsidRPr="006A7F58">
        <w:rPr>
          <w:szCs w:val="20"/>
        </w:rPr>
        <w:t>:</w:t>
      </w:r>
      <w:proofErr w:type="gramEnd"/>
      <w:r w:rsidRPr="006A7F58">
        <w:rPr>
          <w:szCs w:val="20"/>
        </w:rPr>
        <w:t xml:space="preserve"> </w:t>
      </w:r>
      <w:r w:rsidR="00FA1A66" w:rsidRPr="006A7F58">
        <w:rPr>
          <w:szCs w:val="20"/>
        </w:rPr>
        <w:t>500</w:t>
      </w:r>
      <w:r w:rsidR="00FA1A66" w:rsidRPr="006A7F58">
        <w:rPr>
          <w:rFonts w:hint="eastAsia"/>
          <w:szCs w:val="20"/>
        </w:rPr>
        <w:t>만원 상당의 레인보우</w:t>
      </w:r>
      <w:r w:rsidR="00FA1A66" w:rsidRPr="006A7F58">
        <w:rPr>
          <w:szCs w:val="20"/>
        </w:rPr>
        <w:t xml:space="preserve">CC </w:t>
      </w:r>
      <w:r w:rsidR="00FA1A66" w:rsidRPr="006A7F58">
        <w:rPr>
          <w:rFonts w:hint="eastAsia"/>
          <w:szCs w:val="20"/>
        </w:rPr>
        <w:t xml:space="preserve">상품권 </w:t>
      </w:r>
      <w:r w:rsidR="00FA1A66">
        <w:rPr>
          <w:szCs w:val="20"/>
        </w:rPr>
        <w:t xml:space="preserve">+ </w:t>
      </w:r>
      <w:r w:rsidRPr="006A7F58">
        <w:rPr>
          <w:rFonts w:hint="eastAsia"/>
          <w:szCs w:val="20"/>
        </w:rPr>
        <w:t>메달</w:t>
      </w:r>
    </w:p>
    <w:p w14:paraId="03A52711" w14:textId="51981BA7" w:rsidR="006A7F58" w:rsidRPr="006A7F58" w:rsidRDefault="006A7F58" w:rsidP="00B66F3E">
      <w:pPr>
        <w:spacing w:after="120" w:line="240" w:lineRule="auto"/>
        <w:ind w:firstLineChars="142" w:firstLine="284"/>
        <w:rPr>
          <w:szCs w:val="20"/>
        </w:rPr>
      </w:pPr>
      <w:r w:rsidRPr="006A7F58">
        <w:rPr>
          <w:rFonts w:hint="eastAsia"/>
          <w:szCs w:val="20"/>
        </w:rPr>
        <w:t xml:space="preserve">□ 준우승 </w:t>
      </w:r>
      <w:r w:rsidRPr="006A7F58">
        <w:rPr>
          <w:szCs w:val="20"/>
        </w:rPr>
        <w:t>1</w:t>
      </w:r>
      <w:proofErr w:type="gramStart"/>
      <w:r w:rsidRPr="006A7F58">
        <w:rPr>
          <w:rFonts w:hint="eastAsia"/>
          <w:szCs w:val="20"/>
        </w:rPr>
        <w:t xml:space="preserve">개팀 </w:t>
      </w:r>
      <w:r w:rsidRPr="006A7F58">
        <w:rPr>
          <w:szCs w:val="20"/>
        </w:rPr>
        <w:t>:</w:t>
      </w:r>
      <w:proofErr w:type="gramEnd"/>
      <w:r w:rsidRPr="006A7F58">
        <w:rPr>
          <w:szCs w:val="20"/>
        </w:rPr>
        <w:t xml:space="preserve"> 1,000</w:t>
      </w:r>
      <w:r w:rsidRPr="006A7F58">
        <w:rPr>
          <w:rFonts w:hint="eastAsia"/>
          <w:szCs w:val="20"/>
        </w:rPr>
        <w:t>만원 상당의 레인보우</w:t>
      </w:r>
      <w:r w:rsidRPr="006A7F58">
        <w:rPr>
          <w:szCs w:val="20"/>
        </w:rPr>
        <w:t xml:space="preserve">CC </w:t>
      </w:r>
      <w:r w:rsidRPr="006A7F58">
        <w:rPr>
          <w:rFonts w:hint="eastAsia"/>
          <w:szCs w:val="20"/>
        </w:rPr>
        <w:t xml:space="preserve">상품권 </w:t>
      </w:r>
      <w:r w:rsidRPr="006A7F58">
        <w:rPr>
          <w:szCs w:val="20"/>
        </w:rPr>
        <w:t xml:space="preserve">+ </w:t>
      </w:r>
      <w:r w:rsidR="0091009A">
        <w:rPr>
          <w:rFonts w:hint="eastAsia"/>
          <w:szCs w:val="20"/>
        </w:rPr>
        <w:t>트로피</w:t>
      </w:r>
    </w:p>
    <w:p w14:paraId="71D864CE" w14:textId="1EFA4D9F" w:rsidR="006A7F58" w:rsidRPr="006A7F58" w:rsidRDefault="006A7F58" w:rsidP="00B66F3E">
      <w:pPr>
        <w:spacing w:after="120" w:line="240" w:lineRule="auto"/>
        <w:ind w:firstLineChars="142" w:firstLine="284"/>
        <w:rPr>
          <w:szCs w:val="20"/>
        </w:rPr>
      </w:pPr>
      <w:r w:rsidRPr="006A7F58">
        <w:rPr>
          <w:rFonts w:hint="eastAsia"/>
          <w:szCs w:val="20"/>
        </w:rPr>
        <w:t xml:space="preserve">□ 우승 </w:t>
      </w:r>
      <w:r w:rsidRPr="006A7F58">
        <w:rPr>
          <w:szCs w:val="20"/>
        </w:rPr>
        <w:t>1</w:t>
      </w:r>
      <w:proofErr w:type="gramStart"/>
      <w:r w:rsidRPr="006A7F58">
        <w:rPr>
          <w:rFonts w:hint="eastAsia"/>
          <w:szCs w:val="20"/>
        </w:rPr>
        <w:t xml:space="preserve">개팀 </w:t>
      </w:r>
      <w:r w:rsidRPr="006A7F58">
        <w:rPr>
          <w:szCs w:val="20"/>
        </w:rPr>
        <w:t>:</w:t>
      </w:r>
      <w:proofErr w:type="gramEnd"/>
      <w:r w:rsidRPr="006A7F58">
        <w:rPr>
          <w:szCs w:val="20"/>
        </w:rPr>
        <w:t xml:space="preserve"> 2,000</w:t>
      </w:r>
      <w:r w:rsidRPr="006A7F58">
        <w:rPr>
          <w:rFonts w:hint="eastAsia"/>
          <w:szCs w:val="20"/>
        </w:rPr>
        <w:t>만원 상당의 레인보우</w:t>
      </w:r>
      <w:r w:rsidRPr="006A7F58">
        <w:rPr>
          <w:szCs w:val="20"/>
        </w:rPr>
        <w:t xml:space="preserve">CC </w:t>
      </w:r>
      <w:r w:rsidRPr="006A7F58">
        <w:rPr>
          <w:rFonts w:hint="eastAsia"/>
          <w:szCs w:val="20"/>
        </w:rPr>
        <w:t xml:space="preserve">상품권 </w:t>
      </w:r>
      <w:r w:rsidRPr="006A7F58">
        <w:rPr>
          <w:szCs w:val="20"/>
        </w:rPr>
        <w:t xml:space="preserve">+ </w:t>
      </w:r>
      <w:r w:rsidR="0091009A">
        <w:rPr>
          <w:rFonts w:hint="eastAsia"/>
          <w:szCs w:val="20"/>
        </w:rPr>
        <w:t>트로피</w:t>
      </w:r>
    </w:p>
    <w:p w14:paraId="5D1E590B" w14:textId="388B8A50" w:rsidR="006A7F58" w:rsidRPr="00EE3BD7" w:rsidRDefault="006A7F58" w:rsidP="00B66F3E">
      <w:pPr>
        <w:spacing w:after="120" w:line="240" w:lineRule="auto"/>
        <w:ind w:firstLineChars="142" w:firstLine="284"/>
        <w:rPr>
          <w:szCs w:val="20"/>
        </w:rPr>
      </w:pPr>
      <w:r w:rsidRPr="00EE3BD7">
        <w:rPr>
          <w:rFonts w:hint="eastAsia"/>
          <w:szCs w:val="20"/>
        </w:rPr>
        <w:t>※ 레인보우C</w:t>
      </w:r>
      <w:r w:rsidRPr="00EE3BD7">
        <w:rPr>
          <w:szCs w:val="20"/>
        </w:rPr>
        <w:t xml:space="preserve">C </w:t>
      </w:r>
      <w:r w:rsidRPr="00EE3BD7">
        <w:rPr>
          <w:rFonts w:hint="eastAsia"/>
          <w:szCs w:val="20"/>
        </w:rPr>
        <w:t>상품권은 라운드 및 레인보우</w:t>
      </w:r>
      <w:r w:rsidRPr="00EE3BD7">
        <w:rPr>
          <w:szCs w:val="20"/>
        </w:rPr>
        <w:t xml:space="preserve">CC </w:t>
      </w:r>
      <w:r w:rsidRPr="00EE3BD7">
        <w:rPr>
          <w:rFonts w:hint="eastAsia"/>
          <w:szCs w:val="20"/>
        </w:rPr>
        <w:t>內 모든</w:t>
      </w:r>
      <w:r w:rsidR="00673A80" w:rsidRPr="00EE3BD7">
        <w:rPr>
          <w:rFonts w:hint="eastAsia"/>
          <w:szCs w:val="20"/>
        </w:rPr>
        <w:t xml:space="preserve"> </w:t>
      </w:r>
      <w:r w:rsidRPr="00EE3BD7">
        <w:rPr>
          <w:rFonts w:hint="eastAsia"/>
          <w:szCs w:val="20"/>
        </w:rPr>
        <w:t>매장에서 물품구매 가능</w:t>
      </w:r>
    </w:p>
    <w:p w14:paraId="0DA0391F" w14:textId="77777777" w:rsidR="006A7F58" w:rsidRPr="006A7F58" w:rsidRDefault="006A7F58">
      <w:pPr>
        <w:pStyle w:val="a3"/>
        <w:spacing w:line="288" w:lineRule="auto"/>
        <w:rPr>
          <w:rFonts w:asciiTheme="majorHAnsi" w:eastAsiaTheme="majorHAnsi" w:hAnsiTheme="majorHAnsi"/>
          <w:sz w:val="24"/>
          <w:shd w:val="clear" w:color="000000" w:fill="auto"/>
        </w:rPr>
      </w:pPr>
    </w:p>
    <w:p w14:paraId="32FE95CC" w14:textId="0A48CE49" w:rsidR="00C13A19" w:rsidRDefault="006A7F58">
      <w:pPr>
        <w:pStyle w:val="a3"/>
        <w:spacing w:line="288" w:lineRule="auto"/>
        <w:rPr>
          <w:rFonts w:asciiTheme="majorHAnsi" w:eastAsiaTheme="majorHAnsi" w:hAnsiTheme="majorHAnsi"/>
          <w:b/>
          <w:bCs/>
          <w:sz w:val="24"/>
          <w:shd w:val="clear" w:color="000000" w:fill="auto"/>
        </w:rPr>
      </w:pPr>
      <w:r w:rsidRPr="006A7F58">
        <w:rPr>
          <w:rFonts w:asciiTheme="majorHAnsi" w:eastAsiaTheme="majorHAnsi" w:hAnsiTheme="majorHAnsi" w:hint="eastAsia"/>
          <w:b/>
          <w:bCs/>
          <w:sz w:val="24"/>
          <w:shd w:val="clear" w:color="000000" w:fill="auto"/>
        </w:rPr>
        <w:t>5.</w:t>
      </w:r>
      <w:r w:rsidR="00F44161" w:rsidRPr="006A7F58">
        <w:rPr>
          <w:rFonts w:asciiTheme="majorHAnsi" w:eastAsiaTheme="majorHAnsi" w:hAnsiTheme="majorHAnsi" w:hint="eastAsia"/>
          <w:b/>
          <w:bCs/>
          <w:sz w:val="24"/>
          <w:shd w:val="clear" w:color="000000" w:fill="auto"/>
        </w:rPr>
        <w:t xml:space="preserve"> </w:t>
      </w:r>
      <w:r w:rsidR="00F44161" w:rsidRPr="006A7F58">
        <w:rPr>
          <w:rFonts w:asciiTheme="majorHAnsi" w:eastAsiaTheme="majorHAnsi" w:hAnsiTheme="majorHAnsi"/>
          <w:b/>
          <w:bCs/>
          <w:sz w:val="24"/>
          <w:shd w:val="clear" w:color="000000" w:fill="auto"/>
        </w:rPr>
        <w:t>참가신청 및 참가</w:t>
      </w:r>
      <w:r w:rsidR="0059189F" w:rsidRPr="006A7F58">
        <w:rPr>
          <w:rFonts w:asciiTheme="majorHAnsi" w:eastAsiaTheme="majorHAnsi" w:hAnsiTheme="majorHAnsi" w:hint="eastAsia"/>
          <w:b/>
          <w:bCs/>
          <w:sz w:val="24"/>
          <w:shd w:val="clear" w:color="000000" w:fill="auto"/>
        </w:rPr>
        <w:t>비</w:t>
      </w:r>
    </w:p>
    <w:p w14:paraId="0E425853" w14:textId="77777777" w:rsidR="009D11D2" w:rsidRDefault="00B66F3E" w:rsidP="009D11D2">
      <w:pPr>
        <w:pStyle w:val="a3"/>
        <w:spacing w:line="288" w:lineRule="auto"/>
        <w:ind w:left="240" w:hangingChars="100" w:hanging="240"/>
        <w:rPr>
          <w:rFonts w:asciiTheme="minorHAnsi" w:eastAsiaTheme="minorHAnsi"/>
          <w:shd w:val="clear" w:color="000000" w:fill="auto"/>
        </w:rPr>
      </w:pPr>
      <w:r w:rsidRPr="009D11D2">
        <w:rPr>
          <w:rFonts w:asciiTheme="minorHAnsi" w:eastAsiaTheme="minorHAnsi" w:hint="eastAsia"/>
          <w:b/>
          <w:bCs/>
          <w:sz w:val="24"/>
          <w:shd w:val="clear" w:color="000000" w:fill="auto"/>
        </w:rPr>
        <w:t xml:space="preserve"> </w:t>
      </w:r>
      <w:r w:rsidRPr="009D11D2">
        <w:rPr>
          <w:rFonts w:asciiTheme="minorHAnsi" w:eastAsiaTheme="minorHAnsi"/>
          <w:b/>
          <w:bCs/>
          <w:sz w:val="24"/>
          <w:shd w:val="clear" w:color="000000" w:fill="auto"/>
        </w:rPr>
        <w:t xml:space="preserve"> </w:t>
      </w:r>
      <w:r w:rsidR="007E2310" w:rsidRPr="009D11D2">
        <w:rPr>
          <w:rFonts w:asciiTheme="minorHAnsi" w:eastAsiaTheme="minorHAnsi" w:hint="eastAsia"/>
          <w:shd w:val="clear" w:color="000000" w:fill="auto"/>
        </w:rPr>
        <w:t>1</w:t>
      </w:r>
      <w:r w:rsidR="007E2310" w:rsidRPr="009D11D2">
        <w:rPr>
          <w:rFonts w:asciiTheme="minorHAnsi" w:eastAsiaTheme="minorHAnsi"/>
          <w:shd w:val="clear" w:color="000000" w:fill="auto"/>
        </w:rPr>
        <w:t>)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 </w:t>
      </w:r>
      <w:proofErr w:type="gramStart"/>
      <w:r w:rsidR="001476CB" w:rsidRPr="009D11D2">
        <w:rPr>
          <w:rFonts w:asciiTheme="minorHAnsi" w:eastAsiaTheme="minorHAnsi"/>
          <w:shd w:val="clear" w:color="000000" w:fill="auto"/>
        </w:rPr>
        <w:t>참가신청</w:t>
      </w:r>
      <w:r w:rsidR="007E2310" w:rsidRPr="009D11D2">
        <w:rPr>
          <w:rFonts w:asciiTheme="minorHAnsi" w:eastAsiaTheme="minorHAnsi" w:hint="eastAsia"/>
          <w:shd w:val="clear" w:color="000000" w:fill="auto"/>
        </w:rPr>
        <w:t xml:space="preserve"> </w:t>
      </w:r>
      <w:r w:rsidR="007E2310" w:rsidRPr="009D11D2">
        <w:rPr>
          <w:rFonts w:asciiTheme="minorHAnsi" w:eastAsiaTheme="minorHAnsi"/>
          <w:shd w:val="clear" w:color="000000" w:fill="auto"/>
        </w:rPr>
        <w:t>:</w:t>
      </w:r>
      <w:proofErr w:type="gramEnd"/>
      <w:r w:rsidR="007E2310" w:rsidRPr="009D11D2">
        <w:rPr>
          <w:rFonts w:asciiTheme="minorHAnsi" w:eastAsiaTheme="minorHAnsi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>SBS</w:t>
      </w:r>
      <w:r w:rsidR="007E2310" w:rsidRPr="009D11D2">
        <w:rPr>
          <w:rFonts w:asciiTheme="minorHAnsi" w:eastAsiaTheme="minorHAnsi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GOLF, DB증권, </w:t>
      </w:r>
      <w:proofErr w:type="spellStart"/>
      <w:r w:rsidR="001476CB" w:rsidRPr="009D11D2">
        <w:rPr>
          <w:rFonts w:asciiTheme="minorHAnsi" w:eastAsiaTheme="minorHAnsi"/>
          <w:shd w:val="clear" w:color="000000" w:fill="auto"/>
        </w:rPr>
        <w:t>레인보우힐스</w:t>
      </w:r>
      <w:proofErr w:type="spellEnd"/>
      <w:r w:rsidR="001476CB" w:rsidRPr="009D11D2">
        <w:rPr>
          <w:rFonts w:asciiTheme="minorHAnsi" w:eastAsiaTheme="minorHAnsi"/>
          <w:shd w:val="clear" w:color="000000" w:fill="auto"/>
        </w:rPr>
        <w:t xml:space="preserve"> 홈페이지에서 온라인 접수</w:t>
      </w:r>
      <w:r w:rsidR="001476CB" w:rsidRPr="009D11D2">
        <w:rPr>
          <w:rFonts w:asciiTheme="minorHAnsi" w:eastAsiaTheme="minorHAnsi"/>
        </w:rPr>
        <w:br/>
      </w:r>
      <w:r w:rsidR="007E2310" w:rsidRPr="009D11D2">
        <w:rPr>
          <w:rFonts w:asciiTheme="minorHAnsi" w:eastAsiaTheme="minorHAnsi" w:hint="eastAsia"/>
          <w:shd w:val="clear" w:color="000000" w:fill="auto"/>
        </w:rPr>
        <w:t>2</w:t>
      </w:r>
      <w:r w:rsidR="007E2310" w:rsidRPr="009D11D2">
        <w:rPr>
          <w:rFonts w:asciiTheme="minorHAnsi" w:eastAsiaTheme="minorHAnsi"/>
          <w:shd w:val="clear" w:color="000000" w:fill="auto"/>
        </w:rPr>
        <w:t>)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 참가비</w:t>
      </w:r>
    </w:p>
    <w:p w14:paraId="192A54CC" w14:textId="41A2667B" w:rsidR="00BF4D43" w:rsidRPr="009D11D2" w:rsidRDefault="001476CB" w:rsidP="009D11D2">
      <w:pPr>
        <w:pStyle w:val="a3"/>
        <w:spacing w:line="288" w:lineRule="auto"/>
        <w:ind w:leftChars="100" w:left="200"/>
        <w:rPr>
          <w:rFonts w:asciiTheme="minorHAnsi" w:eastAsiaTheme="minorHAnsi"/>
          <w:szCs w:val="20"/>
        </w:rPr>
      </w:pPr>
      <w:r w:rsidRPr="009D11D2">
        <w:rPr>
          <w:rFonts w:asciiTheme="minorHAnsi" w:eastAsiaTheme="minorHAnsi"/>
          <w:shd w:val="clear" w:color="000000" w:fill="auto"/>
        </w:rPr>
        <w:t>   </w:t>
      </w:r>
      <w:r w:rsidR="009D11D2">
        <w:rPr>
          <w:rFonts w:asciiTheme="minorHAnsi" w:eastAsiaTheme="minorHAnsi"/>
          <w:shd w:val="clear" w:color="000000" w:fill="auto"/>
        </w:rPr>
        <w:t>:</w:t>
      </w:r>
      <w:r w:rsidRPr="009D11D2">
        <w:rPr>
          <w:rFonts w:asciiTheme="minorHAnsi" w:eastAsiaTheme="minorHAnsi"/>
          <w:shd w:val="clear" w:color="000000" w:fill="auto"/>
        </w:rPr>
        <w:t> </w:t>
      </w:r>
      <w:r w:rsidR="00BF4D43" w:rsidRPr="009D11D2">
        <w:rPr>
          <w:rFonts w:asciiTheme="minorHAnsi" w:eastAsiaTheme="minorHAnsi" w:hint="eastAsia"/>
          <w:szCs w:val="20"/>
        </w:rPr>
        <w:t xml:space="preserve">1인당 </w:t>
      </w:r>
      <w:r w:rsidR="00BF4D43" w:rsidRPr="009D11D2">
        <w:rPr>
          <w:rFonts w:asciiTheme="minorHAnsi" w:eastAsiaTheme="minorHAnsi"/>
          <w:szCs w:val="20"/>
        </w:rPr>
        <w:t>35</w:t>
      </w:r>
      <w:r w:rsidR="00BF4D43" w:rsidRPr="009D11D2">
        <w:rPr>
          <w:rFonts w:asciiTheme="minorHAnsi" w:eastAsiaTheme="minorHAnsi" w:hint="eastAsia"/>
          <w:szCs w:val="20"/>
        </w:rPr>
        <w:t xml:space="preserve">만원 </w:t>
      </w:r>
      <w:r w:rsidR="00BF4D43" w:rsidRPr="009D11D2">
        <w:rPr>
          <w:rFonts w:asciiTheme="minorHAnsi" w:eastAsiaTheme="minorHAnsi"/>
          <w:szCs w:val="20"/>
        </w:rPr>
        <w:t>(</w:t>
      </w:r>
      <w:proofErr w:type="spellStart"/>
      <w:r w:rsidR="00BF4D43" w:rsidRPr="009D11D2">
        <w:rPr>
          <w:rFonts w:asciiTheme="minorHAnsi" w:eastAsiaTheme="minorHAnsi" w:hint="eastAsia"/>
          <w:szCs w:val="20"/>
        </w:rPr>
        <w:t>그린피</w:t>
      </w:r>
      <w:proofErr w:type="spellEnd"/>
      <w:r w:rsidR="00BF4D43" w:rsidRPr="009D11D2">
        <w:rPr>
          <w:rFonts w:asciiTheme="minorHAnsi" w:eastAsiaTheme="minorHAnsi" w:hint="eastAsia"/>
          <w:szCs w:val="20"/>
        </w:rPr>
        <w:t xml:space="preserve"> </w:t>
      </w:r>
      <w:r w:rsidR="00BF4D43" w:rsidRPr="009D11D2">
        <w:rPr>
          <w:rFonts w:asciiTheme="minorHAnsi" w:eastAsiaTheme="minorHAnsi"/>
          <w:szCs w:val="20"/>
        </w:rPr>
        <w:t xml:space="preserve">+ </w:t>
      </w:r>
      <w:proofErr w:type="spellStart"/>
      <w:r w:rsidR="00BF4D43" w:rsidRPr="009D11D2">
        <w:rPr>
          <w:rFonts w:asciiTheme="minorHAnsi" w:eastAsiaTheme="minorHAnsi" w:hint="eastAsia"/>
          <w:szCs w:val="20"/>
        </w:rPr>
        <w:t>카트피</w:t>
      </w:r>
      <w:proofErr w:type="spellEnd"/>
      <w:r w:rsidR="00BF4D43" w:rsidRPr="009D11D2">
        <w:rPr>
          <w:rFonts w:asciiTheme="minorHAnsi" w:eastAsiaTheme="minorHAnsi" w:hint="eastAsia"/>
          <w:szCs w:val="20"/>
        </w:rPr>
        <w:t xml:space="preserve"> </w:t>
      </w:r>
      <w:r w:rsidR="00BF4D43" w:rsidRPr="009D11D2">
        <w:rPr>
          <w:rFonts w:asciiTheme="minorHAnsi" w:eastAsiaTheme="minorHAnsi"/>
          <w:szCs w:val="20"/>
        </w:rPr>
        <w:t xml:space="preserve">+ </w:t>
      </w:r>
      <w:r w:rsidR="00BF4D43" w:rsidRPr="009D11D2">
        <w:rPr>
          <w:rFonts w:asciiTheme="minorHAnsi" w:eastAsiaTheme="minorHAnsi" w:hint="eastAsia"/>
          <w:szCs w:val="20"/>
        </w:rPr>
        <w:t>식사1회(커피포함)</w:t>
      </w:r>
      <w:r w:rsidR="00BF4D43" w:rsidRPr="009D11D2">
        <w:rPr>
          <w:rFonts w:asciiTheme="minorHAnsi" w:eastAsiaTheme="minorHAnsi"/>
          <w:szCs w:val="20"/>
        </w:rPr>
        <w:t xml:space="preserve"> + </w:t>
      </w:r>
      <w:proofErr w:type="spellStart"/>
      <w:r w:rsidR="00BF4D43" w:rsidRPr="009D11D2">
        <w:rPr>
          <w:rFonts w:asciiTheme="minorHAnsi" w:eastAsiaTheme="minorHAnsi" w:hint="eastAsia"/>
          <w:szCs w:val="20"/>
        </w:rPr>
        <w:t>그늘집</w:t>
      </w:r>
      <w:proofErr w:type="spellEnd"/>
      <w:r w:rsidR="00BF4D43" w:rsidRPr="009D11D2">
        <w:rPr>
          <w:rFonts w:asciiTheme="minorHAnsi" w:eastAsiaTheme="minorHAnsi" w:hint="eastAsia"/>
          <w:szCs w:val="20"/>
        </w:rPr>
        <w:t xml:space="preserve"> 간식 포함)</w:t>
      </w:r>
    </w:p>
    <w:p w14:paraId="0803E1DE" w14:textId="22432140" w:rsidR="00BF4D43" w:rsidRPr="009D11D2" w:rsidRDefault="00BF4D43" w:rsidP="009D11D2">
      <w:pPr>
        <w:spacing w:after="120" w:line="240" w:lineRule="auto"/>
        <w:ind w:firstLineChars="200" w:firstLine="400"/>
        <w:rPr>
          <w:rFonts w:eastAsiaTheme="minorHAnsi"/>
          <w:szCs w:val="20"/>
        </w:rPr>
      </w:pPr>
      <w:r w:rsidRPr="009D11D2">
        <w:rPr>
          <w:rFonts w:eastAsiaTheme="minorHAnsi" w:hint="eastAsia"/>
          <w:szCs w:val="20"/>
        </w:rPr>
        <w:t xml:space="preserve"> </w:t>
      </w:r>
      <w:r w:rsidRPr="009D11D2">
        <w:rPr>
          <w:rFonts w:eastAsiaTheme="minorHAnsi"/>
          <w:szCs w:val="20"/>
        </w:rPr>
        <w:t xml:space="preserve"> ※ </w:t>
      </w:r>
      <w:r w:rsidRPr="00780665">
        <w:rPr>
          <w:rFonts w:eastAsiaTheme="minorHAnsi" w:hint="eastAsia"/>
          <w:b/>
          <w:bCs/>
          <w:color w:val="FF0000"/>
          <w:szCs w:val="20"/>
        </w:rPr>
        <w:t xml:space="preserve">단, </w:t>
      </w:r>
      <w:proofErr w:type="spellStart"/>
      <w:r w:rsidRPr="00780665">
        <w:rPr>
          <w:rFonts w:eastAsiaTheme="minorHAnsi" w:hint="eastAsia"/>
          <w:b/>
          <w:bCs/>
          <w:color w:val="FF0000"/>
          <w:szCs w:val="20"/>
        </w:rPr>
        <w:t>캐디피</w:t>
      </w:r>
      <w:proofErr w:type="spellEnd"/>
      <w:r w:rsidRPr="00780665">
        <w:rPr>
          <w:rFonts w:eastAsiaTheme="minorHAnsi" w:hint="eastAsia"/>
          <w:b/>
          <w:bCs/>
          <w:color w:val="FF0000"/>
          <w:szCs w:val="20"/>
        </w:rPr>
        <w:t xml:space="preserve"> 별도이며,</w:t>
      </w:r>
      <w:r w:rsidRPr="00780665">
        <w:rPr>
          <w:rFonts w:eastAsiaTheme="minorHAnsi"/>
          <w:b/>
          <w:bCs/>
          <w:color w:val="FF0000"/>
          <w:szCs w:val="20"/>
        </w:rPr>
        <w:t xml:space="preserve"> </w:t>
      </w:r>
      <w:r w:rsidRPr="00780665">
        <w:rPr>
          <w:rFonts w:eastAsiaTheme="minorHAnsi" w:hint="eastAsia"/>
          <w:b/>
          <w:bCs/>
          <w:color w:val="FF0000"/>
          <w:szCs w:val="20"/>
        </w:rPr>
        <w:t xml:space="preserve">참가비 납부는 </w:t>
      </w:r>
      <w:proofErr w:type="spellStart"/>
      <w:r w:rsidRPr="00780665">
        <w:rPr>
          <w:rFonts w:eastAsiaTheme="minorHAnsi" w:hint="eastAsia"/>
          <w:b/>
          <w:bCs/>
          <w:color w:val="FF0000"/>
          <w:szCs w:val="20"/>
        </w:rPr>
        <w:t>참가팀</w:t>
      </w:r>
      <w:proofErr w:type="spellEnd"/>
      <w:r w:rsidRPr="00780665">
        <w:rPr>
          <w:rFonts w:eastAsiaTheme="minorHAnsi" w:hint="eastAsia"/>
          <w:b/>
          <w:bCs/>
          <w:color w:val="FF0000"/>
          <w:szCs w:val="20"/>
        </w:rPr>
        <w:t xml:space="preserve"> 선정 이후 납부 </w:t>
      </w:r>
      <w:r w:rsidRPr="00780665">
        <w:rPr>
          <w:rFonts w:eastAsiaTheme="minorHAnsi"/>
          <w:b/>
          <w:bCs/>
          <w:color w:val="FF0000"/>
          <w:szCs w:val="20"/>
        </w:rPr>
        <w:t>(</w:t>
      </w:r>
      <w:r w:rsidRPr="00780665">
        <w:rPr>
          <w:rFonts w:eastAsiaTheme="minorHAnsi" w:hint="eastAsia"/>
          <w:b/>
          <w:bCs/>
          <w:color w:val="FF0000"/>
          <w:szCs w:val="20"/>
        </w:rPr>
        <w:t>별도 안내)</w:t>
      </w:r>
      <w:r w:rsidRPr="009D11D2">
        <w:rPr>
          <w:rFonts w:eastAsiaTheme="minorHAnsi" w:hint="eastAsia"/>
          <w:szCs w:val="20"/>
        </w:rPr>
        <w:t xml:space="preserve"> </w:t>
      </w:r>
    </w:p>
    <w:p w14:paraId="087EEA57" w14:textId="277185C5" w:rsidR="009D11D2" w:rsidRDefault="001476CB" w:rsidP="009D11D2">
      <w:pPr>
        <w:pStyle w:val="a3"/>
        <w:spacing w:line="288" w:lineRule="auto"/>
        <w:ind w:firstLineChars="200" w:firstLine="400"/>
        <w:rPr>
          <w:rFonts w:asciiTheme="minorHAnsi" w:eastAsiaTheme="minorHAnsi"/>
          <w:shd w:val="clear" w:color="000000" w:fill="auto"/>
        </w:rPr>
      </w:pPr>
      <w:r w:rsidRPr="009D11D2">
        <w:rPr>
          <w:rFonts w:asciiTheme="minorHAnsi" w:eastAsiaTheme="minorHAnsi"/>
          <w:shd w:val="clear" w:color="000000" w:fill="auto"/>
        </w:rPr>
        <w:t xml:space="preserve">  </w:t>
      </w:r>
      <w:r w:rsidR="007E2310" w:rsidRPr="009D11D2">
        <w:rPr>
          <w:rFonts w:asciiTheme="minorHAnsi" w:eastAsiaTheme="minorHAnsi"/>
          <w:shd w:val="clear" w:color="000000" w:fill="auto"/>
        </w:rPr>
        <w:t>&lt;</w:t>
      </w:r>
      <w:r w:rsidR="007E2310" w:rsidRPr="009D11D2">
        <w:rPr>
          <w:rFonts w:asciiTheme="minorHAnsi" w:eastAsiaTheme="minorHAnsi" w:hint="eastAsia"/>
          <w:shd w:val="clear" w:color="000000" w:fill="auto"/>
        </w:rPr>
        <w:t>환불 관련 사항&gt;</w:t>
      </w:r>
      <w:r w:rsidRPr="009D11D2">
        <w:rPr>
          <w:rFonts w:asciiTheme="minorHAnsi" w:eastAsiaTheme="minorHAnsi"/>
          <w:shd w:val="clear" w:color="000000" w:fill="auto"/>
        </w:rPr>
        <w:t xml:space="preserve">  </w:t>
      </w:r>
    </w:p>
    <w:p w14:paraId="38210CF4" w14:textId="72313F8C" w:rsidR="009D11D2" w:rsidRDefault="009D11D2" w:rsidP="009D11D2">
      <w:pPr>
        <w:pStyle w:val="a3"/>
        <w:spacing w:line="288" w:lineRule="auto"/>
        <w:ind w:firstLineChars="200" w:firstLine="400"/>
        <w:rPr>
          <w:rFonts w:asciiTheme="minorHAnsi" w:eastAsiaTheme="minorHAnsi"/>
          <w:shd w:val="clear" w:color="000000" w:fill="auto"/>
        </w:rPr>
      </w:pPr>
      <w:r>
        <w:rPr>
          <w:rFonts w:asciiTheme="minorHAnsi" w:eastAsiaTheme="minorHAnsi" w:hint="eastAsia"/>
          <w:shd w:val="clear" w:color="000000" w:fill="auto"/>
        </w:rPr>
        <w:t xml:space="preserve"> </w:t>
      </w:r>
      <w:r>
        <w:rPr>
          <w:rFonts w:asciiTheme="minorHAnsi" w:eastAsiaTheme="minorHAnsi"/>
          <w:shd w:val="clear" w:color="000000" w:fill="auto"/>
        </w:rPr>
        <w:t xml:space="preserve">  </w:t>
      </w:r>
      <w:r w:rsidR="001476CB" w:rsidRPr="009D11D2">
        <w:rPr>
          <w:rFonts w:asciiTheme="minorHAnsi" w:eastAsiaTheme="minorHAnsi"/>
          <w:shd w:val="clear" w:color="000000" w:fill="auto"/>
        </w:rPr>
        <w:t>■ 결제 당일: 전액 환불</w:t>
      </w:r>
    </w:p>
    <w:p w14:paraId="4E103B87" w14:textId="4FB65EA2" w:rsidR="00DC515F" w:rsidRDefault="009D11D2" w:rsidP="009D11D2">
      <w:pPr>
        <w:pStyle w:val="a3"/>
        <w:spacing w:line="288" w:lineRule="auto"/>
        <w:ind w:firstLineChars="200" w:firstLine="400"/>
        <w:rPr>
          <w:rFonts w:asciiTheme="minorHAnsi" w:eastAsiaTheme="minorHAnsi"/>
          <w:shd w:val="clear" w:color="000000" w:fill="auto"/>
        </w:rPr>
      </w:pPr>
      <w:r>
        <w:rPr>
          <w:rFonts w:asciiTheme="minorHAnsi" w:eastAsiaTheme="minorHAnsi" w:hint="eastAsia"/>
          <w:shd w:val="clear" w:color="000000" w:fill="auto"/>
        </w:rPr>
        <w:t xml:space="preserve"> </w:t>
      </w:r>
      <w:r>
        <w:rPr>
          <w:rFonts w:asciiTheme="minorHAnsi" w:eastAsiaTheme="minorHAnsi"/>
          <w:shd w:val="clear" w:color="000000" w:fill="auto"/>
        </w:rPr>
        <w:t xml:space="preserve">  </w:t>
      </w:r>
      <w:r w:rsidRPr="009D11D2">
        <w:rPr>
          <w:rFonts w:asciiTheme="minorHAnsi" w:eastAsiaTheme="minorHAnsi"/>
          <w:shd w:val="clear" w:color="000000" w:fill="auto"/>
        </w:rPr>
        <w:t>■</w:t>
      </w:r>
      <w:r>
        <w:rPr>
          <w:rFonts w:asciiTheme="minorHAnsi" w:eastAsiaTheme="minorHAnsi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>결제 다음날부터 조</w:t>
      </w:r>
      <w:r w:rsidR="00BC39E7" w:rsidRPr="009D11D2">
        <w:rPr>
          <w:rFonts w:asciiTheme="minorHAnsi" w:eastAsiaTheme="minorHAnsi" w:hint="eastAsia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편성 전일: </w:t>
      </w:r>
      <w:r w:rsidR="00DC515F" w:rsidRPr="009D11D2">
        <w:rPr>
          <w:rFonts w:asciiTheme="minorHAnsi" w:eastAsiaTheme="minorHAnsi" w:hint="eastAsia"/>
          <w:shd w:val="clear" w:color="000000" w:fill="auto"/>
        </w:rPr>
        <w:t>70% 환불</w:t>
      </w:r>
    </w:p>
    <w:p w14:paraId="10860AD0" w14:textId="55EBCEEF" w:rsidR="007762B6" w:rsidRDefault="009D11D2" w:rsidP="009D11D2">
      <w:pPr>
        <w:pStyle w:val="a3"/>
        <w:spacing w:line="288" w:lineRule="auto"/>
        <w:ind w:firstLineChars="200" w:firstLine="400"/>
        <w:rPr>
          <w:rFonts w:asciiTheme="minorHAnsi" w:eastAsiaTheme="minorHAnsi"/>
          <w:shd w:val="clear" w:color="000000" w:fill="auto"/>
        </w:rPr>
      </w:pPr>
      <w:r>
        <w:rPr>
          <w:rFonts w:asciiTheme="minorHAnsi" w:eastAsiaTheme="minorHAnsi"/>
          <w:shd w:val="clear" w:color="000000" w:fill="auto"/>
        </w:rPr>
        <w:t xml:space="preserve">   </w:t>
      </w:r>
      <w:r w:rsidRPr="009D11D2">
        <w:rPr>
          <w:rFonts w:asciiTheme="minorHAnsi" w:eastAsiaTheme="minorHAnsi"/>
          <w:shd w:val="clear" w:color="000000" w:fill="auto"/>
        </w:rPr>
        <w:t>■</w:t>
      </w:r>
      <w:r>
        <w:rPr>
          <w:rFonts w:asciiTheme="minorHAnsi" w:eastAsiaTheme="minorHAnsi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>조</w:t>
      </w:r>
      <w:r w:rsidR="00BC39E7" w:rsidRPr="009D11D2">
        <w:rPr>
          <w:rFonts w:asciiTheme="minorHAnsi" w:eastAsiaTheme="minorHAnsi" w:hint="eastAsia"/>
          <w:shd w:val="clear" w:color="000000" w:fill="auto"/>
        </w:rPr>
        <w:t xml:space="preserve"> </w:t>
      </w:r>
      <w:r w:rsidR="001476CB" w:rsidRPr="009D11D2">
        <w:rPr>
          <w:rFonts w:asciiTheme="minorHAnsi" w:eastAsiaTheme="minorHAnsi"/>
          <w:shd w:val="clear" w:color="000000" w:fill="auto"/>
        </w:rPr>
        <w:t>편성 당일부터 대회</w:t>
      </w:r>
      <w:r w:rsidR="0054374A" w:rsidRPr="009D11D2">
        <w:rPr>
          <w:rFonts w:asciiTheme="minorHAnsi" w:eastAsiaTheme="minorHAnsi" w:hint="eastAsia"/>
          <w:shd w:val="clear" w:color="000000" w:fill="auto"/>
        </w:rPr>
        <w:t xml:space="preserve"> </w:t>
      </w:r>
      <w:r w:rsidR="0054374A" w:rsidRPr="009D11D2">
        <w:rPr>
          <w:rFonts w:asciiTheme="minorHAnsi" w:eastAsiaTheme="minorHAnsi"/>
          <w:shd w:val="clear" w:color="000000" w:fill="auto"/>
        </w:rPr>
        <w:t>D-</w:t>
      </w:r>
      <w:r w:rsidR="00064407" w:rsidRPr="009D11D2">
        <w:rPr>
          <w:rFonts w:asciiTheme="minorHAnsi" w:eastAsiaTheme="minorHAnsi"/>
          <w:shd w:val="clear" w:color="000000" w:fill="auto"/>
        </w:rPr>
        <w:t>4</w:t>
      </w:r>
      <w:r w:rsidR="0054374A" w:rsidRPr="009D11D2">
        <w:rPr>
          <w:rFonts w:asciiTheme="minorHAnsi" w:eastAsiaTheme="minorHAnsi" w:hint="eastAsia"/>
          <w:shd w:val="clear" w:color="000000" w:fill="auto"/>
        </w:rPr>
        <w:t>일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: </w:t>
      </w:r>
      <w:r w:rsidR="00DC515F" w:rsidRPr="009D11D2">
        <w:rPr>
          <w:rFonts w:asciiTheme="minorHAnsi" w:eastAsiaTheme="minorHAnsi" w:hint="eastAsia"/>
          <w:shd w:val="clear" w:color="000000" w:fill="auto"/>
        </w:rPr>
        <w:t xml:space="preserve">50% </w:t>
      </w:r>
      <w:r w:rsidR="001476CB" w:rsidRPr="009D11D2">
        <w:rPr>
          <w:rFonts w:asciiTheme="minorHAnsi" w:eastAsiaTheme="minorHAnsi"/>
          <w:shd w:val="clear" w:color="000000" w:fill="auto"/>
        </w:rPr>
        <w:t>환불</w:t>
      </w:r>
    </w:p>
    <w:p w14:paraId="5EEDD8E7" w14:textId="015DBD93" w:rsidR="006A7F58" w:rsidRPr="00862A0E" w:rsidRDefault="007762B6" w:rsidP="007762B6">
      <w:pPr>
        <w:pStyle w:val="a3"/>
        <w:spacing w:line="288" w:lineRule="auto"/>
        <w:ind w:firstLineChars="200" w:firstLine="400"/>
        <w:rPr>
          <w:rFonts w:asciiTheme="majorHAnsi" w:eastAsiaTheme="majorHAnsi" w:hAnsiTheme="majorHAnsi"/>
        </w:rPr>
      </w:pPr>
      <w:r>
        <w:rPr>
          <w:rFonts w:asciiTheme="minorHAnsi" w:eastAsiaTheme="minorHAnsi" w:hint="eastAsia"/>
          <w:shd w:val="clear" w:color="000000" w:fill="auto"/>
        </w:rPr>
        <w:t xml:space="preserve"> </w:t>
      </w:r>
      <w:r>
        <w:rPr>
          <w:rFonts w:asciiTheme="minorHAnsi" w:eastAsiaTheme="minorHAnsi"/>
          <w:shd w:val="clear" w:color="000000" w:fill="auto"/>
        </w:rPr>
        <w:t xml:space="preserve">  </w:t>
      </w:r>
      <w:r w:rsidR="001476CB" w:rsidRPr="009D11D2">
        <w:rPr>
          <w:rFonts w:asciiTheme="minorHAnsi" w:eastAsiaTheme="minorHAnsi"/>
          <w:shd w:val="clear" w:color="000000" w:fill="auto"/>
        </w:rPr>
        <w:t xml:space="preserve">■ 대회 </w:t>
      </w:r>
      <w:r w:rsidR="0054374A" w:rsidRPr="009D11D2">
        <w:rPr>
          <w:rFonts w:asciiTheme="minorHAnsi" w:eastAsiaTheme="minorHAnsi" w:hint="eastAsia"/>
          <w:shd w:val="clear" w:color="000000" w:fill="auto"/>
        </w:rPr>
        <w:t>D</w:t>
      </w:r>
      <w:r w:rsidR="0054374A" w:rsidRPr="009D11D2">
        <w:rPr>
          <w:rFonts w:asciiTheme="minorHAnsi" w:eastAsiaTheme="minorHAnsi"/>
          <w:shd w:val="clear" w:color="000000" w:fill="auto"/>
        </w:rPr>
        <w:t>-</w:t>
      </w:r>
      <w:r w:rsidR="00064407" w:rsidRPr="009D11D2">
        <w:rPr>
          <w:rFonts w:asciiTheme="minorHAnsi" w:eastAsiaTheme="minorHAnsi"/>
          <w:shd w:val="clear" w:color="000000" w:fill="auto"/>
        </w:rPr>
        <w:t>3</w:t>
      </w:r>
      <w:r w:rsidR="0054374A" w:rsidRPr="009D11D2">
        <w:rPr>
          <w:rFonts w:asciiTheme="minorHAnsi" w:eastAsiaTheme="minorHAnsi" w:hint="eastAsia"/>
          <w:shd w:val="clear" w:color="000000" w:fill="auto"/>
        </w:rPr>
        <w:t>일부터 대회 당</w:t>
      </w:r>
      <w:r w:rsidR="001476CB" w:rsidRPr="009D11D2">
        <w:rPr>
          <w:rFonts w:asciiTheme="minorHAnsi" w:eastAsiaTheme="minorHAnsi"/>
          <w:shd w:val="clear" w:color="000000" w:fill="auto"/>
        </w:rPr>
        <w:t>일: 환불 불가</w:t>
      </w:r>
      <w:r w:rsidR="001476CB" w:rsidRPr="009D11D2">
        <w:rPr>
          <w:rFonts w:asciiTheme="minorHAnsi" w:eastAsiaTheme="minorHAnsi"/>
        </w:rPr>
        <w:br/>
      </w:r>
      <w:r w:rsidR="001476CB" w:rsidRPr="00862A0E">
        <w:rPr>
          <w:rFonts w:asciiTheme="majorHAnsi" w:eastAsiaTheme="majorHAnsi" w:hAnsiTheme="majorHAnsi"/>
          <w:shd w:val="clear" w:color="000000" w:fill="auto"/>
        </w:rPr>
        <w:t>     </w:t>
      </w:r>
    </w:p>
    <w:p w14:paraId="20E47CF1" w14:textId="1C4FF41E" w:rsidR="00CF5AC1" w:rsidRDefault="00807CFF" w:rsidP="00CF5AC1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88" w:lineRule="auto"/>
        <w:rPr>
          <w:rFonts w:asciiTheme="majorHAnsi" w:eastAsiaTheme="majorHAnsi" w:hAnsiTheme="majorHAnsi"/>
          <w:b/>
          <w:bCs/>
          <w:sz w:val="24"/>
          <w:shd w:val="clear" w:color="000000" w:fill="auto"/>
        </w:rPr>
      </w:pPr>
      <w:r w:rsidRPr="00807CFF">
        <w:rPr>
          <w:rFonts w:asciiTheme="majorHAnsi" w:eastAsiaTheme="majorHAnsi" w:hAnsiTheme="majorHAnsi" w:hint="eastAsia"/>
          <w:b/>
          <w:bCs/>
          <w:sz w:val="24"/>
          <w:shd w:val="clear" w:color="000000" w:fill="auto"/>
        </w:rPr>
        <w:t>6</w:t>
      </w:r>
      <w:r w:rsidR="00CF5AC1" w:rsidRPr="00807CFF">
        <w:rPr>
          <w:rFonts w:asciiTheme="majorHAnsi" w:eastAsiaTheme="majorHAnsi" w:hAnsiTheme="majorHAnsi"/>
          <w:b/>
          <w:bCs/>
          <w:sz w:val="24"/>
          <w:shd w:val="clear" w:color="000000" w:fill="auto"/>
        </w:rPr>
        <w:t>. 적용규칙</w:t>
      </w:r>
    </w:p>
    <w:p w14:paraId="357EB110" w14:textId="585B7DAA" w:rsidR="00ED0957" w:rsidRDefault="00ED0957" w:rsidP="002B11D3">
      <w:pPr>
        <w:spacing w:after="120" w:line="240" w:lineRule="auto"/>
        <w:ind w:firstLineChars="142" w:firstLine="284"/>
        <w:rPr>
          <w:szCs w:val="20"/>
        </w:rPr>
      </w:pPr>
      <w:r w:rsidRPr="006A7F58">
        <w:rPr>
          <w:rFonts w:hint="eastAsia"/>
          <w:szCs w:val="20"/>
        </w:rPr>
        <w:t xml:space="preserve">□ </w:t>
      </w:r>
      <w:r w:rsidRPr="00ED0957">
        <w:rPr>
          <w:rFonts w:hint="eastAsia"/>
          <w:szCs w:val="20"/>
        </w:rPr>
        <w:t>대한골프협회</w:t>
      </w:r>
      <w:r w:rsidRPr="00ED0957">
        <w:rPr>
          <w:szCs w:val="20"/>
        </w:rPr>
        <w:t xml:space="preserve"> 및 R&amp;A가 승인한 골프규칙과 경기위원회가 정한 </w:t>
      </w:r>
      <w:proofErr w:type="spellStart"/>
      <w:r w:rsidRPr="00ED0957">
        <w:rPr>
          <w:szCs w:val="20"/>
        </w:rPr>
        <w:t>로컬룰을</w:t>
      </w:r>
      <w:proofErr w:type="spellEnd"/>
      <w:r w:rsidRPr="00ED0957">
        <w:rPr>
          <w:szCs w:val="20"/>
        </w:rPr>
        <w:t xml:space="preserve"> 본 대회 </w:t>
      </w:r>
    </w:p>
    <w:p w14:paraId="56468D4F" w14:textId="31536DAB" w:rsidR="00ED0957" w:rsidRDefault="00ED0957" w:rsidP="002B11D3">
      <w:pPr>
        <w:spacing w:after="120" w:line="240" w:lineRule="auto"/>
        <w:ind w:firstLineChars="142" w:firstLine="284"/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</w:t>
      </w:r>
      <w:r w:rsidRPr="00ED0957">
        <w:rPr>
          <w:rFonts w:hint="eastAsia"/>
          <w:szCs w:val="20"/>
        </w:rPr>
        <w:t>경기에</w:t>
      </w:r>
      <w:r w:rsidRPr="00ED0957">
        <w:rPr>
          <w:szCs w:val="20"/>
        </w:rPr>
        <w:t xml:space="preserve"> 적용한다</w:t>
      </w:r>
      <w:r>
        <w:rPr>
          <w:rFonts w:hint="eastAsia"/>
          <w:szCs w:val="20"/>
        </w:rPr>
        <w:t>.</w:t>
      </w:r>
    </w:p>
    <w:p w14:paraId="42B29C5A" w14:textId="05BA2821" w:rsidR="00CF5AC1" w:rsidRDefault="00ED0957" w:rsidP="002B11D3">
      <w:pPr>
        <w:spacing w:after="120" w:line="240" w:lineRule="auto"/>
        <w:ind w:firstLineChars="142" w:firstLine="284"/>
        <w:rPr>
          <w:rFonts w:asciiTheme="majorHAnsi" w:eastAsiaTheme="majorHAnsi" w:hAnsiTheme="majorHAnsi"/>
          <w:shd w:val="clear" w:color="000000" w:fill="auto"/>
        </w:rPr>
      </w:pPr>
      <w:r w:rsidRPr="006A7F58">
        <w:rPr>
          <w:rFonts w:hint="eastAsia"/>
          <w:szCs w:val="20"/>
        </w:rPr>
        <w:t>□</w:t>
      </w:r>
      <w:r>
        <w:rPr>
          <w:rFonts w:hint="eastAsia"/>
          <w:szCs w:val="20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모든 문제는 대회조직위원회에서 관장하며, 대회조직위원회의 결정이 최종이다.</w:t>
      </w:r>
    </w:p>
    <w:p w14:paraId="59250156" w14:textId="2B7931A7" w:rsidR="00CF5AC1" w:rsidRDefault="00ED0957" w:rsidP="002B11D3">
      <w:pPr>
        <w:spacing w:after="120" w:line="240" w:lineRule="auto"/>
        <w:ind w:firstLineChars="142" w:firstLine="284"/>
        <w:rPr>
          <w:rFonts w:asciiTheme="majorHAnsi" w:eastAsiaTheme="majorHAnsi" w:hAnsiTheme="majorHAnsi"/>
          <w:shd w:val="clear" w:color="000000" w:fill="auto"/>
        </w:rPr>
      </w:pPr>
      <w:r w:rsidRPr="006A7F58">
        <w:rPr>
          <w:rFonts w:hint="eastAsia"/>
          <w:szCs w:val="20"/>
        </w:rPr>
        <w:t>□</w:t>
      </w:r>
      <w:r>
        <w:rPr>
          <w:rFonts w:hint="eastAsia"/>
          <w:szCs w:val="20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우승자에게 우승</w:t>
      </w:r>
      <w:r w:rsidR="00E72B83">
        <w:rPr>
          <w:rFonts w:asciiTheme="majorHAnsi" w:eastAsiaTheme="majorHAnsi" w:hAnsiTheme="majorHAnsi" w:hint="eastAsia"/>
          <w:shd w:val="clear" w:color="000000" w:fill="auto"/>
        </w:rPr>
        <w:t>메달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이 수여되었을 때 경기가 끝난 것으로 한다.</w:t>
      </w:r>
    </w:p>
    <w:p w14:paraId="042BF7C6" w14:textId="77777777" w:rsidR="00ED0957" w:rsidRDefault="00ED0957" w:rsidP="002B11D3">
      <w:pPr>
        <w:spacing w:after="0" w:line="160" w:lineRule="exact"/>
        <w:ind w:left="403" w:firstLineChars="117" w:firstLine="234"/>
        <w:rPr>
          <w:rFonts w:asciiTheme="majorHAnsi" w:eastAsiaTheme="majorHAnsi" w:hAnsiTheme="majorHAnsi"/>
          <w:shd w:val="clear" w:color="000000" w:fill="auto"/>
        </w:rPr>
      </w:pPr>
    </w:p>
    <w:p w14:paraId="7BB11582" w14:textId="45AC75B2" w:rsidR="00CF5AC1" w:rsidRPr="00862A0E" w:rsidRDefault="00ED0957" w:rsidP="00591ECB">
      <w:pPr>
        <w:spacing w:after="120" w:line="240" w:lineRule="auto"/>
        <w:ind w:firstLineChars="142" w:firstLine="284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>1</w:t>
      </w:r>
      <w:r>
        <w:rPr>
          <w:rFonts w:asciiTheme="majorHAnsi" w:eastAsiaTheme="majorHAnsi" w:hAnsiTheme="majorHAnsi"/>
          <w:shd w:val="clear" w:color="000000" w:fill="auto"/>
        </w:rPr>
        <w:t xml:space="preserve">)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볼과 클럽의 규격</w:t>
      </w:r>
    </w:p>
    <w:p w14:paraId="0B092B9E" w14:textId="0AE34515" w:rsidR="009C531A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- 적합한 드라이버헤드 </w:t>
      </w:r>
      <w:proofErr w:type="gramStart"/>
      <w:r w:rsidRPr="00862A0E">
        <w:rPr>
          <w:rFonts w:asciiTheme="majorHAnsi" w:eastAsiaTheme="majorHAnsi" w:hAnsiTheme="majorHAnsi"/>
          <w:shd w:val="clear" w:color="000000" w:fill="auto"/>
        </w:rPr>
        <w:t>목록 :</w:t>
      </w:r>
      <w:proofErr w:type="gramEnd"/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로컬룰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모델 G-1</w:t>
      </w:r>
      <w:r w:rsidR="005D108C">
        <w:rPr>
          <w:rFonts w:asciiTheme="majorHAnsi" w:eastAsiaTheme="majorHAnsi" w:hAnsiTheme="majorHAnsi" w:hint="eastAsia"/>
          <w:shd w:val="clear" w:color="000000" w:fill="auto"/>
        </w:rPr>
        <w:t>이</w:t>
      </w:r>
      <w:r w:rsidRPr="00862A0E">
        <w:rPr>
          <w:rFonts w:asciiTheme="majorHAnsi" w:eastAsiaTheme="majorHAnsi" w:hAnsiTheme="majorHAnsi"/>
          <w:shd w:val="clear" w:color="000000" w:fill="auto"/>
        </w:rPr>
        <w:t xml:space="preserve"> 적용</w:t>
      </w:r>
      <w:r w:rsidR="005D108C">
        <w:rPr>
          <w:rFonts w:asciiTheme="majorHAnsi" w:eastAsiaTheme="majorHAnsi" w:hAnsiTheme="majorHAnsi" w:hint="eastAsia"/>
          <w:shd w:val="clear" w:color="000000" w:fill="auto"/>
        </w:rPr>
        <w:t>된다.</w:t>
      </w:r>
    </w:p>
    <w:p w14:paraId="5AF09014" w14:textId="77777777" w:rsidR="00591ECB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 w:firstLineChars="100" w:firstLine="2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>*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로컬룰을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위반하여 스트로크를 한 것에 대한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페널티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실격</w:t>
      </w:r>
    </w:p>
    <w:p w14:paraId="3C878281" w14:textId="4C224CFE" w:rsidR="002B11D3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- 적합한 골프 볼 </w:t>
      </w:r>
      <w:proofErr w:type="gramStart"/>
      <w:r w:rsidRPr="00862A0E">
        <w:rPr>
          <w:rFonts w:asciiTheme="majorHAnsi" w:eastAsiaTheme="majorHAnsi" w:hAnsiTheme="majorHAnsi"/>
          <w:shd w:val="clear" w:color="000000" w:fill="auto"/>
        </w:rPr>
        <w:t>목록 :</w:t>
      </w:r>
      <w:proofErr w:type="gramEnd"/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로컬룰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모델 G-3</w:t>
      </w:r>
      <w:r w:rsidR="005D108C">
        <w:rPr>
          <w:rFonts w:asciiTheme="majorHAnsi" w:eastAsiaTheme="majorHAnsi" w:hAnsiTheme="majorHAnsi" w:hint="eastAsia"/>
          <w:shd w:val="clear" w:color="000000" w:fill="auto"/>
        </w:rPr>
        <w:t>가</w:t>
      </w:r>
      <w:r w:rsidRPr="00862A0E">
        <w:rPr>
          <w:rFonts w:asciiTheme="majorHAnsi" w:eastAsiaTheme="majorHAnsi" w:hAnsiTheme="majorHAnsi"/>
          <w:shd w:val="clear" w:color="000000" w:fill="auto"/>
        </w:rPr>
        <w:t xml:space="preserve"> 적용</w:t>
      </w:r>
      <w:r w:rsidR="005D108C">
        <w:rPr>
          <w:rFonts w:asciiTheme="majorHAnsi" w:eastAsiaTheme="majorHAnsi" w:hAnsiTheme="majorHAnsi" w:hint="eastAsia"/>
          <w:shd w:val="clear" w:color="000000" w:fill="auto"/>
        </w:rPr>
        <w:t>된다.</w:t>
      </w:r>
    </w:p>
    <w:p w14:paraId="573B9215" w14:textId="0F734293" w:rsidR="002B11D3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 w:firstLineChars="100" w:firstLine="2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>*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로컬룰을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위반에 대한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페널티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실격</w:t>
      </w:r>
    </w:p>
    <w:p w14:paraId="53931130" w14:textId="561DD6AC" w:rsidR="00CF5AC1" w:rsidRDefault="009C531A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>※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최신 적합한 클럽 및 볼 리스트는 </w:t>
      </w:r>
      <w:hyperlink r:id="rId9" w:history="1">
        <w:r w:rsidR="00CF5AC1" w:rsidRPr="00862A0E">
          <w:rPr>
            <w:rFonts w:asciiTheme="majorHAnsi" w:eastAsiaTheme="majorHAnsi" w:hAnsiTheme="majorHAnsi"/>
            <w:color w:val="800080"/>
            <w:u w:val="single" w:color="800080"/>
            <w:shd w:val="clear" w:color="000000" w:fill="auto"/>
          </w:rPr>
          <w:t>www.randa.org</w:t>
        </w:r>
      </w:hyperlink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에서 확인</w:t>
      </w:r>
    </w:p>
    <w:p w14:paraId="2A67F335" w14:textId="59EB2C42" w:rsidR="00E049A8" w:rsidRDefault="00E049A8" w:rsidP="00E049A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lastRenderedPageBreak/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</w:p>
    <w:p w14:paraId="7C7C2539" w14:textId="4217B89A" w:rsidR="00CF5AC1" w:rsidRDefault="00E049A8" w:rsidP="00E049A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2)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사용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티잉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구역 </w:t>
      </w:r>
    </w:p>
    <w:p w14:paraId="41ACE55B" w14:textId="7B3BD66E" w:rsidR="00CF5AC1" w:rsidRDefault="00F449CC" w:rsidP="00591ECB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200" w:firstLine="4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: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경기위원회의 지정 티 마커 사용</w:t>
      </w:r>
    </w:p>
    <w:p w14:paraId="419E39B7" w14:textId="77777777" w:rsidR="00F449CC" w:rsidRDefault="00F449C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73B39A77" w14:textId="45ED3C79" w:rsidR="00CF5AC1" w:rsidRDefault="00F449CC" w:rsidP="00591ECB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3) 조편성과 출발시간</w:t>
      </w:r>
    </w:p>
    <w:p w14:paraId="4DB39E60" w14:textId="613A32DC" w:rsidR="00F449CC" w:rsidRDefault="00687499" w:rsidP="00591ECB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</w:t>
      </w:r>
      <w:r w:rsidR="009C531A">
        <w:rPr>
          <w:rFonts w:asciiTheme="majorHAnsi" w:eastAsiaTheme="majorHAnsi" w:hAnsiTheme="majorHAnsi"/>
          <w:shd w:val="clear" w:color="000000" w:fill="auto"/>
        </w:rPr>
        <w:t>①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조편성과 출발시간은 대회조직위원회에서 정하며,</w:t>
      </w:r>
    </w:p>
    <w:p w14:paraId="5D041D55" w14:textId="68A03DC3" w:rsidR="00CF5AC1" w:rsidRDefault="00807CFF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>4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월 </w:t>
      </w:r>
      <w:r w:rsidR="009C531A">
        <w:rPr>
          <w:rFonts w:asciiTheme="majorHAnsi" w:eastAsiaTheme="majorHAnsi" w:hAnsiTheme="majorHAnsi"/>
          <w:shd w:val="clear" w:color="000000" w:fill="auto"/>
        </w:rPr>
        <w:t>20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일(</w:t>
      </w:r>
      <w:r w:rsidR="009C531A">
        <w:rPr>
          <w:rFonts w:asciiTheme="majorHAnsi" w:eastAsiaTheme="majorHAnsi" w:hAnsiTheme="majorHAnsi" w:hint="eastAsia"/>
          <w:shd w:val="clear" w:color="000000" w:fill="auto"/>
        </w:rPr>
        <w:t>월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</w:t>
      </w:r>
      <w:r w:rsidR="00F449CC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레인보우힐스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홈페이지 및 문자를 통해 발표한다.</w:t>
      </w:r>
    </w:p>
    <w:p w14:paraId="2C034093" w14:textId="5D6458CE" w:rsidR="00F449CC" w:rsidRDefault="0068749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</w:t>
      </w:r>
      <w:r w:rsidR="009C531A">
        <w:rPr>
          <w:rFonts w:asciiTheme="majorHAnsi" w:eastAsiaTheme="majorHAnsi" w:hAnsiTheme="majorHAnsi"/>
          <w:shd w:val="clear" w:color="000000" w:fill="auto"/>
        </w:rPr>
        <w:t>②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조편성은 팀별 선수는 각각 다른 코스와 다른 시간에 배정되며</w:t>
      </w:r>
      <w:r w:rsidR="00F449CC">
        <w:rPr>
          <w:rFonts w:asciiTheme="majorHAnsi" w:eastAsiaTheme="majorHAnsi" w:hAnsiTheme="majorHAnsi" w:hint="eastAsia"/>
          <w:shd w:val="clear" w:color="000000" w:fill="auto"/>
        </w:rPr>
        <w:t>,</w:t>
      </w:r>
    </w:p>
    <w:p w14:paraId="16F20215" w14:textId="114BA705" w:rsidR="00F449CC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 w:firstLine="195"/>
        <w:rPr>
          <w:rFonts w:asciiTheme="majorHAnsi" w:eastAsiaTheme="majorHAnsi" w:hAnsiTheme="majorHAnsi"/>
          <w:shd w:val="clear" w:color="000000" w:fill="auto"/>
        </w:rPr>
      </w:pP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주최사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및 운영사에 배석아래 추첨을 통해 배정된다</w:t>
      </w:r>
      <w:r w:rsidR="00F449CC">
        <w:rPr>
          <w:rFonts w:asciiTheme="majorHAnsi" w:eastAsiaTheme="majorHAnsi" w:hAnsiTheme="majorHAnsi" w:hint="eastAsia"/>
          <w:shd w:val="clear" w:color="000000" w:fill="auto"/>
        </w:rPr>
        <w:t>.</w:t>
      </w:r>
    </w:p>
    <w:p w14:paraId="761EF335" w14:textId="392FE6F6" w:rsidR="00CF5AC1" w:rsidRDefault="0068749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</w:t>
      </w:r>
      <w:r w:rsidR="009C531A">
        <w:rPr>
          <w:rFonts w:asciiTheme="majorHAnsi" w:eastAsiaTheme="majorHAnsi" w:hAnsiTheme="majorHAnsi"/>
          <w:shd w:val="clear" w:color="000000" w:fill="auto"/>
        </w:rPr>
        <w:t>③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출발시간 10분전까지 출발 TEEING AREA에 선수가 도착하여야 한다.</w:t>
      </w:r>
    </w:p>
    <w:p w14:paraId="335E72D3" w14:textId="77777777" w:rsidR="005D108C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72E8E11A" w14:textId="2B5A8505" w:rsidR="00CF5AC1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4) 플레이어는 규칙의 적용을 배제하거나 받은 벌을 면제하기로 합의해서는 안 된다.</w:t>
      </w:r>
    </w:p>
    <w:p w14:paraId="6B10A904" w14:textId="2D91B9AD" w:rsidR="00CF5AC1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위반 시 10년간 출전 정지에 처한다</w:t>
      </w:r>
      <w:r>
        <w:rPr>
          <w:rFonts w:asciiTheme="majorHAnsi" w:eastAsiaTheme="majorHAnsi" w:hAnsiTheme="majorHAnsi" w:hint="eastAsia"/>
          <w:shd w:val="clear" w:color="000000" w:fill="auto"/>
        </w:rPr>
        <w:t>.</w:t>
      </w:r>
    </w:p>
    <w:p w14:paraId="4A8CF132" w14:textId="53E3C9A6" w:rsidR="005D108C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</w:p>
    <w:p w14:paraId="6333F7FD" w14:textId="3249356A" w:rsidR="00CF5AC1" w:rsidRPr="00862A0E" w:rsidRDefault="005D108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</w:rPr>
        <w:t xml:space="preserve">5) 거리 측정기 규칙 </w:t>
      </w:r>
    </w:p>
    <w:p w14:paraId="5BBD9A06" w14:textId="089283A3" w:rsidR="00CF5AC1" w:rsidRDefault="00CF5AC1" w:rsidP="00591ECB">
      <w:pPr>
        <w:pStyle w:val="1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 w:rsidRPr="00862A0E">
        <w:rPr>
          <w:rFonts w:asciiTheme="majorHAnsi" w:eastAsiaTheme="majorHAnsi" w:hAnsiTheme="majorHAnsi"/>
        </w:rPr>
        <w:t xml:space="preserve"> </w:t>
      </w:r>
      <w:r w:rsidR="005D108C">
        <w:rPr>
          <w:rFonts w:asciiTheme="majorHAnsi" w:eastAsiaTheme="majorHAnsi" w:hAnsiTheme="majorHAnsi"/>
        </w:rPr>
        <w:t xml:space="preserve">     :</w:t>
      </w:r>
      <w:r w:rsidRPr="00862A0E">
        <w:rPr>
          <w:rFonts w:asciiTheme="majorHAnsi" w:eastAsiaTheme="majorHAnsi" w:hAnsiTheme="majorHAnsi"/>
        </w:rPr>
        <w:t xml:space="preserve"> 예선전 및 본선 전 경기에 거리 측정기 사용을 허용한다.</w:t>
      </w:r>
    </w:p>
    <w:p w14:paraId="77D0BA9C" w14:textId="77777777" w:rsidR="00687499" w:rsidRDefault="0068749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</w:rPr>
      </w:pPr>
    </w:p>
    <w:p w14:paraId="618F61D3" w14:textId="6F6CD0D0" w:rsidR="00CF5AC1" w:rsidRDefault="005D108C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6) 페널티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구역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규칙 17</w:t>
      </w:r>
    </w:p>
    <w:p w14:paraId="54A8BF28" w14:textId="0EF0C61F" w:rsidR="00CF5AC1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</w:t>
      </w:r>
      <w:r w:rsidR="005D7C3D" w:rsidRPr="00687499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="00CF5AC1" w:rsidRPr="00687499">
        <w:rPr>
          <w:rFonts w:asciiTheme="majorHAnsi" w:eastAsiaTheme="majorHAnsi" w:hAnsiTheme="majorHAnsi"/>
          <w:color w:val="auto"/>
          <w:shd w:val="clear" w:color="000000" w:fill="auto"/>
        </w:rPr>
        <w:t xml:space="preserve"> 페널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티 구역은 빨간 페널티 구역으로 구분한다.</w:t>
      </w:r>
    </w:p>
    <w:p w14:paraId="68BA43C3" w14:textId="5FBB436D" w:rsidR="00CF5AC1" w:rsidRPr="00862A0E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②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페널티 구역은 빨간 말뚝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또는 빨간 선으로 표시한다. </w:t>
      </w:r>
    </w:p>
    <w:p w14:paraId="4CC66EB3" w14:textId="3FA2BF72" w:rsidR="00CF5AC1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>(말뚝과 선이 같이 있을 경우 선이 우선이다.)</w:t>
      </w:r>
    </w:p>
    <w:p w14:paraId="6975ADD0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③ </w:t>
      </w:r>
      <w:proofErr w:type="spellStart"/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패널티</w:t>
      </w:r>
      <w:proofErr w:type="spellEnd"/>
      <w:r w:rsidR="005D7C3D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구역은 구제는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1벌타 후 직전 스트로크 지점에서 다시 치거나, 마지막 통과</w:t>
      </w:r>
    </w:p>
    <w:p w14:paraId="73DE9C9E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  </w:t>
      </w:r>
      <w:r>
        <w:rPr>
          <w:rFonts w:asciiTheme="majorHAnsi" w:eastAsiaTheme="majorHAnsi" w:hAnsiTheme="majorHAnsi" w:hint="eastAsia"/>
          <w:shd w:val="clear" w:color="000000" w:fill="auto"/>
        </w:rPr>
        <w:t>지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점과 홀을 잇는 직선 뒤쪽에서 드롭</w:t>
      </w:r>
      <w:r w:rsidR="005D7C3D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하거나, 마지막 통과 지점에서 홀에 더</w:t>
      </w:r>
    </w:p>
    <w:p w14:paraId="78003995" w14:textId="410586C7" w:rsidR="00CF5AC1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 w:hint="eastAsia"/>
          <w:shd w:val="clear" w:color="000000" w:fill="auto"/>
        </w:rPr>
        <w:t xml:space="preserve"> 가깝지</w:t>
      </w:r>
      <w:r w:rsidR="00687499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 w:hint="eastAsia"/>
          <w:shd w:val="clear" w:color="000000" w:fill="auto"/>
        </w:rPr>
        <w:t>않은</w:t>
      </w:r>
      <w:r w:rsidR="00807CFF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 w:hint="eastAsia"/>
          <w:shd w:val="clear" w:color="000000" w:fill="auto"/>
        </w:rPr>
        <w:t>두 클럽 길이 이내의 측면 구역에 드롭</w:t>
      </w:r>
      <w:r w:rsidR="005D7C3D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 w:hint="eastAsia"/>
          <w:shd w:val="clear" w:color="000000" w:fill="auto"/>
        </w:rPr>
        <w:t>할 수 있다</w:t>
      </w:r>
      <w:r w:rsidR="00687499">
        <w:rPr>
          <w:rFonts w:asciiTheme="majorHAnsi" w:eastAsiaTheme="majorHAnsi" w:hAnsiTheme="majorHAnsi" w:hint="eastAsia"/>
          <w:shd w:val="clear" w:color="000000" w:fill="auto"/>
        </w:rPr>
        <w:t>.</w:t>
      </w:r>
    </w:p>
    <w:p w14:paraId="6E4EE2B9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④ </w:t>
      </w:r>
      <w:proofErr w:type="spellStart"/>
      <w:r w:rsidR="00CF5AC1" w:rsidRPr="00862A0E">
        <w:rPr>
          <w:rFonts w:asciiTheme="majorHAnsi" w:eastAsiaTheme="majorHAnsi" w:hAnsiTheme="majorHAnsi" w:hint="eastAsia"/>
          <w:shd w:val="clear" w:color="auto" w:fill="auto"/>
        </w:rPr>
        <w:t>후방선</w:t>
      </w:r>
      <w:proofErr w:type="spellEnd"/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구제는 드롭 지점이 마지막 통과 지점보다 홀에 더 가까워서는 안 되며,</w:t>
      </w:r>
    </w:p>
    <w:p w14:paraId="3F6AA24E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  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드롭 후 최초 지면 접촉 지점 기준 한 클럽 길이 이내 구역이다</w:t>
      </w:r>
      <w:r>
        <w:rPr>
          <w:rFonts w:asciiTheme="majorHAnsi" w:eastAsiaTheme="majorHAnsi" w:hAnsiTheme="majorHAnsi" w:hint="eastAsia"/>
          <w:shd w:val="clear" w:color="000000" w:fill="auto"/>
        </w:rPr>
        <w:t>.</w:t>
      </w:r>
    </w:p>
    <w:p w14:paraId="40419ADD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   </w:t>
      </w:r>
      <w:hyperlink r:id="rId10" w:tgtFrame="_blank" w:history="1"/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측면 구제는 기준점으로부터 두 클럽 길이 이내이며, 기준점보다 홀에 더 가까워서</w:t>
      </w:r>
    </w:p>
    <w:p w14:paraId="04BDB994" w14:textId="77777777" w:rsidR="00687499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 w:hint="eastAsia"/>
          <w:shd w:val="clear" w:color="000000" w:fill="auto"/>
        </w:rPr>
        <w:t>는</w:t>
      </w:r>
      <w:r w:rsidR="008D3A40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 w:hint="eastAsia"/>
          <w:shd w:val="clear" w:color="000000" w:fill="auto"/>
        </w:rPr>
        <w:t>안된다.</w:t>
      </w:r>
    </w:p>
    <w:p w14:paraId="5E4E0A68" w14:textId="77777777" w:rsidR="00687499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⑤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패널티</w:t>
      </w:r>
      <w:proofErr w:type="spellEnd"/>
      <w:r w:rsidR="005D7C3D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구역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특설티</w:t>
      </w:r>
      <w:proofErr w:type="spellEnd"/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(</w:t>
      </w:r>
      <w:r w:rsidR="00CF5AC1" w:rsidRPr="00862A0E">
        <w:rPr>
          <w:rFonts w:asciiTheme="majorHAnsi" w:eastAsiaTheme="majorHAnsi" w:hAnsiTheme="majorHAnsi"/>
          <w:b/>
          <w:bCs/>
          <w:u w:val="single"/>
          <w:shd w:val="clear" w:color="000000" w:fill="auto"/>
        </w:rPr>
        <w:t>예선전만 적용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)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남,동</w:t>
      </w:r>
      <w:proofErr w:type="gramEnd"/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코스 – 페어웨이 내에 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>흰색구역으로</w:t>
      </w:r>
    </w:p>
    <w:p w14:paraId="5664CFB7" w14:textId="71FA2AD9" w:rsidR="00CF5AC1" w:rsidRPr="00862A0E" w:rsidRDefault="00687499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z w:val="16"/>
          <w:szCs w:val="16"/>
          <w:u w:val="single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 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설정한다</w:t>
      </w:r>
      <w:r>
        <w:rPr>
          <w:rFonts w:asciiTheme="majorHAnsi" w:eastAsiaTheme="majorHAnsi" w:hAnsiTheme="majorHAnsi" w:hint="eastAsia"/>
          <w:shd w:val="clear" w:color="000000" w:fill="auto"/>
        </w:rPr>
        <w:t>.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Pr="00687499">
        <w:rPr>
          <w:rFonts w:asciiTheme="majorHAnsi" w:eastAsiaTheme="majorHAnsi" w:hAnsiTheme="majorHAnsi"/>
          <w:sz w:val="18"/>
          <w:szCs w:val="18"/>
          <w:u w:val="single"/>
          <w:shd w:val="clear" w:color="000000" w:fill="auto"/>
        </w:rPr>
        <w:t>*</w:t>
      </w:r>
      <w:r w:rsidR="00CF5AC1" w:rsidRPr="00687499">
        <w:rPr>
          <w:rFonts w:asciiTheme="majorHAnsi" w:eastAsiaTheme="majorHAnsi" w:hAnsiTheme="majorHAnsi" w:hint="eastAsia"/>
          <w:sz w:val="18"/>
          <w:szCs w:val="18"/>
          <w:u w:val="single"/>
          <w:shd w:val="clear" w:color="000000" w:fill="auto"/>
        </w:rPr>
        <w:t>지정홀은 예선전 당일 공지</w:t>
      </w:r>
    </w:p>
    <w:p w14:paraId="74817139" w14:textId="05891718" w:rsidR="00CF5AC1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24E19E6E" w14:textId="05101FD6" w:rsidR="00CF5AC1" w:rsidRDefault="00D53563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7) 비정상적인 코스 상태</w:t>
      </w: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(움직일 수 없는 장해물 포함)</w:t>
      </w:r>
    </w:p>
    <w:p w14:paraId="5DAA72EF" w14:textId="026969F9" w:rsidR="00D53563" w:rsidRPr="003107FF" w:rsidRDefault="00D53563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</w:t>
      </w:r>
      <w:r w:rsidR="005D7C3D" w:rsidRPr="003107FF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proofErr w:type="gramStart"/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>수리지 :</w:t>
      </w:r>
      <w:proofErr w:type="gramEnd"/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 xml:space="preserve"> 미 활착 잔디 보식지, 코스 내 쇄골배수로는 </w:t>
      </w:r>
      <w:proofErr w:type="spellStart"/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>수리지이다</w:t>
      </w:r>
      <w:proofErr w:type="spellEnd"/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>.</w:t>
      </w:r>
    </w:p>
    <w:p w14:paraId="35E6940C" w14:textId="0C0116CB" w:rsidR="00CF5AC1" w:rsidRDefault="00D53563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 w:rsidRPr="003107FF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Pr="003107FF">
        <w:rPr>
          <w:rFonts w:asciiTheme="majorHAnsi" w:eastAsiaTheme="majorHAnsi" w:hAnsiTheme="majorHAnsi"/>
          <w:color w:val="auto"/>
          <w:shd w:val="clear" w:color="000000" w:fill="auto"/>
        </w:rPr>
        <w:t xml:space="preserve">    </w:t>
      </w:r>
      <w:r w:rsidR="005D7C3D" w:rsidRPr="003107FF">
        <w:rPr>
          <w:rFonts w:asciiTheme="majorHAnsi" w:eastAsiaTheme="majorHAnsi" w:hAnsiTheme="majorHAnsi"/>
          <w:color w:val="auto"/>
          <w:shd w:val="clear" w:color="000000" w:fill="auto"/>
        </w:rPr>
        <w:t>②</w:t>
      </w:r>
      <w:r w:rsidR="003107FF" w:rsidRPr="003107FF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CF5AC1" w:rsidRPr="003107FF">
        <w:rPr>
          <w:rFonts w:asciiTheme="majorHAnsi" w:eastAsiaTheme="majorHAnsi" w:hAnsiTheme="majorHAnsi"/>
          <w:color w:val="auto"/>
          <w:shd w:val="clear" w:color="000000" w:fill="auto"/>
        </w:rPr>
        <w:t>(그린 위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포함) 일시적으로 고인 물은 제거하거나 구제를 받을 수 있다.</w:t>
      </w:r>
    </w:p>
    <w:p w14:paraId="69CA50B8" w14:textId="59761BA4" w:rsidR="00CF5AC1" w:rsidRPr="00862A0E" w:rsidRDefault="003107FF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③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인공 카트로도,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지주목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>, 고무매트, 맨홀, 조명시설은 움직일 수 없는 장해물이다.</w:t>
      </w:r>
    </w:p>
    <w:p w14:paraId="529A5CE2" w14:textId="77777777" w:rsidR="003107FF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3107FF">
        <w:rPr>
          <w:rFonts w:asciiTheme="majorHAnsi" w:eastAsiaTheme="majorHAnsi" w:hAnsiTheme="majorHAnsi"/>
          <w:shd w:val="clear" w:color="000000" w:fill="auto"/>
        </w:rPr>
        <w:t xml:space="preserve">    </w:t>
      </w:r>
      <w:r w:rsidRPr="00862A0E">
        <w:rPr>
          <w:rFonts w:asciiTheme="majorHAnsi" w:eastAsiaTheme="majorHAnsi" w:hAnsiTheme="majorHAnsi"/>
          <w:shd w:val="clear" w:color="000000" w:fill="auto"/>
        </w:rPr>
        <w:t xml:space="preserve">*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카트도로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gramStart"/>
      <w:r w:rsidRPr="00862A0E">
        <w:rPr>
          <w:rFonts w:asciiTheme="majorHAnsi" w:eastAsiaTheme="majorHAnsi" w:hAnsiTheme="majorHAnsi"/>
          <w:shd w:val="clear" w:color="000000" w:fill="auto"/>
        </w:rPr>
        <w:t>구제 :</w:t>
      </w:r>
      <w:proofErr w:type="gramEnd"/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벌타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gramStart"/>
      <w:r w:rsidRPr="00862A0E">
        <w:rPr>
          <w:rFonts w:asciiTheme="majorHAnsi" w:eastAsiaTheme="majorHAnsi" w:hAnsiTheme="majorHAnsi"/>
          <w:shd w:val="clear" w:color="000000" w:fill="auto"/>
        </w:rPr>
        <w:t>없이  페어웨이</w:t>
      </w:r>
      <w:proofErr w:type="gramEnd"/>
      <w:r w:rsidRPr="00862A0E">
        <w:rPr>
          <w:rFonts w:asciiTheme="majorHAnsi" w:eastAsiaTheme="majorHAnsi" w:hAnsiTheme="majorHAnsi"/>
          <w:shd w:val="clear" w:color="000000" w:fill="auto"/>
        </w:rPr>
        <w:t xml:space="preserve"> 쪽으로(인 드롭) 홀에 가깝지 않게 1클럽</w:t>
      </w:r>
    </w:p>
    <w:p w14:paraId="0E37187A" w14:textId="1D3E483F" w:rsidR="003107FF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1000" w:firstLine="20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  드롭 한다.</w:t>
      </w:r>
    </w:p>
    <w:p w14:paraId="74C9ECD4" w14:textId="77777777" w:rsidR="003107FF" w:rsidRDefault="003107FF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/>
          <w:shd w:val="clear" w:color="000000" w:fill="auto"/>
        </w:rPr>
        <w:t xml:space="preserve">    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* 스프링클러 </w:t>
      </w:r>
      <w:proofErr w:type="spellStart"/>
      <w:r w:rsidR="00CF5AC1" w:rsidRPr="00862A0E">
        <w:rPr>
          <w:rFonts w:asciiTheme="majorHAnsi" w:eastAsiaTheme="majorHAnsi" w:hAnsiTheme="majorHAnsi"/>
          <w:shd w:val="clear" w:color="000000" w:fill="auto"/>
        </w:rPr>
        <w:t>해드</w:t>
      </w:r>
      <w:proofErr w:type="spell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구제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퍼팅 그린에서 2클럽 길이 이내에 있고, 볼에서도 2클럽</w:t>
      </w:r>
    </w:p>
    <w:p w14:paraId="31059B1C" w14:textId="77777777" w:rsidR="003107FF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1500" w:firstLine="30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>길이 이내에 있으며, 홀과 볼 사이의 플레이 선상에 걸리는</w:t>
      </w:r>
    </w:p>
    <w:p w14:paraId="6D96DE07" w14:textId="43A04510" w:rsidR="00CF5AC1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1500" w:firstLine="30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>경우 홀에 가깝지 않게 1클럽 드롭 한다.</w:t>
      </w:r>
    </w:p>
    <w:p w14:paraId="768652F9" w14:textId="77777777" w:rsidR="0077399C" w:rsidRPr="001618CB" w:rsidRDefault="0077399C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color w:val="auto"/>
          <w:shd w:val="clear" w:color="000000" w:fill="auto"/>
        </w:rPr>
      </w:pPr>
    </w:p>
    <w:p w14:paraId="11FEF6D0" w14:textId="0BAE953F" w:rsidR="00CF5AC1" w:rsidRPr="001618CB" w:rsidRDefault="0077399C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</w:rPr>
      </w:pPr>
      <w:r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 </w:t>
      </w:r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8) </w:t>
      </w:r>
      <w:proofErr w:type="spellStart"/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>어드바이스와</w:t>
      </w:r>
      <w:proofErr w:type="spellEnd"/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그 밖의 </w:t>
      </w:r>
      <w:proofErr w:type="gramStart"/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>도움 :</w:t>
      </w:r>
      <w:proofErr w:type="gramEnd"/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규칙 10.2</w:t>
      </w:r>
    </w:p>
    <w:p w14:paraId="38BE229F" w14:textId="7DF416AA" w:rsidR="001618CB" w:rsidRPr="001618CB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  <w:shd w:val="clear" w:color="000000" w:fill="auto"/>
        </w:rPr>
      </w:pPr>
      <w:r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 </w:t>
      </w:r>
      <w:r w:rsidR="0077399C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  </w:t>
      </w:r>
      <w:r w:rsidR="007A1B2C" w:rsidRPr="001618CB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="001618CB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자신의 캐디 </w:t>
      </w:r>
      <w:r w:rsidR="001618CB"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및 </w:t>
      </w:r>
      <w:r w:rsidR="001618CB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파트너 이외의 어느 누구에게도 </w:t>
      </w:r>
      <w:proofErr w:type="spellStart"/>
      <w:r w:rsidR="001618CB" w:rsidRPr="001618CB">
        <w:rPr>
          <w:rFonts w:asciiTheme="majorHAnsi" w:eastAsiaTheme="majorHAnsi" w:hAnsiTheme="majorHAnsi"/>
          <w:color w:val="auto"/>
          <w:shd w:val="clear" w:color="000000" w:fill="auto"/>
        </w:rPr>
        <w:t>어드바이스를</w:t>
      </w:r>
      <w:proofErr w:type="spellEnd"/>
      <w:r w:rsidR="001618CB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받을 수 </w:t>
      </w:r>
      <w:r w:rsidR="001618CB"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>없다.</w:t>
      </w:r>
    </w:p>
    <w:p w14:paraId="7D4F431B" w14:textId="61870F5B" w:rsidR="00CF5AC1" w:rsidRPr="001618CB" w:rsidRDefault="001618C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  <w:shd w:val="clear" w:color="000000" w:fill="auto"/>
        </w:rPr>
      </w:pPr>
      <w:r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   </w:t>
      </w:r>
      <w:r w:rsidR="007A1B2C" w:rsidRPr="001618CB">
        <w:rPr>
          <w:rFonts w:asciiTheme="majorHAnsi" w:eastAsiaTheme="majorHAnsi" w:hAnsiTheme="majorHAnsi"/>
          <w:color w:val="auto"/>
          <w:shd w:val="clear" w:color="000000" w:fill="auto"/>
        </w:rPr>
        <w:t>②</w:t>
      </w:r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Pr="001618CB">
        <w:rPr>
          <w:rFonts w:asciiTheme="majorHAnsi" w:eastAsiaTheme="majorHAnsi" w:hAnsiTheme="majorHAnsi"/>
          <w:color w:val="auto"/>
          <w:shd w:val="clear" w:color="000000" w:fill="auto"/>
        </w:rPr>
        <w:t>캐디와 파트너는 플레이어가 스트로크를 위한 스탠스를 취하기 시작하였을 때</w:t>
      </w:r>
      <w:r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>,</w:t>
      </w:r>
    </w:p>
    <w:p w14:paraId="59D95CF1" w14:textId="136F9ED8" w:rsidR="00CF5AC1" w:rsidRDefault="001618C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 w:rsidRPr="001618CB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Pr="001618CB">
        <w:rPr>
          <w:rFonts w:asciiTheme="majorHAnsi" w:eastAsiaTheme="majorHAnsi" w:hAnsiTheme="majorHAnsi"/>
          <w:color w:val="auto"/>
          <w:shd w:val="clear" w:color="000000" w:fill="auto"/>
        </w:rPr>
        <w:t xml:space="preserve">       </w:t>
      </w:r>
      <w:r w:rsidR="00CF5AC1" w:rsidRPr="001618CB">
        <w:rPr>
          <w:rFonts w:asciiTheme="majorHAnsi" w:eastAsiaTheme="majorHAnsi" w:hAnsiTheme="majorHAnsi"/>
          <w:color w:val="auto"/>
          <w:shd w:val="clear" w:color="000000" w:fill="auto"/>
        </w:rPr>
        <w:t>플레이 선 후방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연장선상이나 그 선 가까이에 서있을 수 없다.</w:t>
      </w:r>
    </w:p>
    <w:p w14:paraId="3C2D6E21" w14:textId="77777777" w:rsidR="008A37D1" w:rsidRDefault="008A37D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6CFEB8A4" w14:textId="19FCD477" w:rsidR="00CF5AC1" w:rsidRPr="00862A0E" w:rsidRDefault="008A37D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9) 박힌 볼의 구제</w:t>
      </w:r>
    </w:p>
    <w:p w14:paraId="0D2E98C5" w14:textId="62BC10C5" w:rsidR="008A37D1" w:rsidRPr="00B640AB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200" w:firstLine="400"/>
        <w:rPr>
          <w:rFonts w:asciiTheme="majorHAnsi" w:eastAsiaTheme="majorHAnsi" w:hAnsiTheme="majorHAnsi"/>
          <w:color w:val="auto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r w:rsidR="007A1B2C" w:rsidRPr="00B640AB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="00B640AB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B640AB" w:rsidRPr="00B640AB">
        <w:rPr>
          <w:rFonts w:asciiTheme="majorHAnsi" w:eastAsiaTheme="majorHAnsi" w:hAnsiTheme="majorHAnsi"/>
          <w:color w:val="auto"/>
          <w:shd w:val="clear" w:color="000000" w:fill="auto"/>
        </w:rPr>
        <w:t>코스 내</w:t>
      </w:r>
      <w:r w:rsidR="00B640AB" w:rsidRPr="00862A0E">
        <w:rPr>
          <w:rFonts w:asciiTheme="majorHAnsi" w:eastAsiaTheme="majorHAnsi" w:hAnsiTheme="majorHAnsi"/>
          <w:shd w:val="clear" w:color="000000" w:fill="auto"/>
        </w:rPr>
        <w:t xml:space="preserve"> 일반구역 전 지역에서 구제 가능하다.</w:t>
      </w:r>
    </w:p>
    <w:p w14:paraId="02FE4AE5" w14:textId="6B3D6B3B" w:rsidR="00CF5AC1" w:rsidRDefault="008A37D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200" w:firstLine="400"/>
        <w:rPr>
          <w:rFonts w:asciiTheme="majorHAnsi" w:eastAsiaTheme="majorHAnsi" w:hAnsiTheme="majorHAnsi"/>
          <w:shd w:val="clear" w:color="000000" w:fill="auto"/>
        </w:rPr>
      </w:pPr>
      <w:r w:rsidRPr="00B640AB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="007A1B2C" w:rsidRPr="00B640AB">
        <w:rPr>
          <w:rFonts w:asciiTheme="majorHAnsi" w:eastAsiaTheme="majorHAnsi" w:hAnsiTheme="majorHAnsi"/>
          <w:color w:val="auto"/>
          <w:shd w:val="clear" w:color="000000" w:fill="auto"/>
        </w:rPr>
        <w:t>②</w:t>
      </w:r>
      <w:r w:rsidR="00CF5AC1" w:rsidRPr="00B640AB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B640AB" w:rsidRPr="00862A0E">
        <w:rPr>
          <w:rFonts w:asciiTheme="majorHAnsi" w:eastAsiaTheme="majorHAnsi" w:hAnsiTheme="majorHAnsi"/>
          <w:shd w:val="clear" w:color="000000" w:fill="auto"/>
        </w:rPr>
        <w:t>벙커 모래 위 잔디로 된 측벽에 박힌 볼은 구제가 불가하다.</w:t>
      </w:r>
    </w:p>
    <w:p w14:paraId="0C7D08A7" w14:textId="77777777" w:rsidR="00B640AB" w:rsidRDefault="00B640A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436F409F" w14:textId="1E0EE37D" w:rsidR="00B640AB" w:rsidRDefault="00B640A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b/>
          <w:bCs/>
          <w:u w:val="single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10) 퍼팅 그린 </w:t>
      </w:r>
      <w:proofErr w:type="spellStart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>컨시드라인</w:t>
      </w:r>
      <w:proofErr w:type="spellEnd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D67186">
        <w:rPr>
          <w:rFonts w:asciiTheme="majorHAnsi" w:eastAsiaTheme="majorHAnsi" w:hAnsiTheme="majorHAnsi"/>
          <w:shd w:val="clear" w:color="000000" w:fill="auto"/>
        </w:rPr>
        <w:t>(</w:t>
      </w:r>
      <w:r w:rsidR="00D67186" w:rsidRPr="00862A0E">
        <w:rPr>
          <w:rFonts w:asciiTheme="majorHAnsi" w:eastAsiaTheme="majorHAnsi" w:hAnsiTheme="majorHAnsi"/>
          <w:b/>
          <w:bCs/>
          <w:u w:val="single"/>
          <w:shd w:val="clear" w:color="000000" w:fill="auto"/>
        </w:rPr>
        <w:t>예선전만 적용</w:t>
      </w:r>
      <w:r w:rsidR="00D67186">
        <w:rPr>
          <w:rFonts w:asciiTheme="majorHAnsi" w:eastAsiaTheme="majorHAnsi" w:hAnsiTheme="majorHAnsi" w:hint="eastAsia"/>
          <w:b/>
          <w:bCs/>
          <w:u w:val="single"/>
          <w:shd w:val="clear" w:color="000000" w:fill="auto"/>
        </w:rPr>
        <w:t>)</w:t>
      </w:r>
    </w:p>
    <w:p w14:paraId="5E5927ED" w14:textId="77777777" w:rsidR="00B640AB" w:rsidRPr="000638D8" w:rsidRDefault="00B640A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  <w:shd w:val="clear" w:color="000000" w:fill="auto"/>
        </w:rPr>
      </w:pPr>
      <w:r w:rsidRPr="000638D8">
        <w:rPr>
          <w:rFonts w:asciiTheme="majorHAnsi" w:eastAsiaTheme="majorHAnsi" w:hAnsiTheme="majorHAnsi" w:hint="eastAsia"/>
          <w:b/>
          <w:bCs/>
          <w:color w:val="auto"/>
          <w:shd w:val="clear" w:color="000000" w:fill="auto"/>
        </w:rPr>
        <w:t xml:space="preserve"> </w:t>
      </w:r>
      <w:r w:rsidRPr="000638D8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 xml:space="preserve">   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7A1B2C" w:rsidRPr="000638D8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proofErr w:type="spellStart"/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>컨시드라인이란</w:t>
      </w:r>
      <w:proofErr w:type="spellEnd"/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, 그린 상에서 </w:t>
      </w:r>
      <w:r w:rsidRPr="000638D8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>공식적으로 홀아웃으로 인정되는 거리 기준선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>을 의미</w:t>
      </w:r>
    </w:p>
    <w:p w14:paraId="27D7C735" w14:textId="2CA25F96" w:rsidR="00B640AB" w:rsidRPr="000638D8" w:rsidRDefault="00B640A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color w:val="auto"/>
          <w:shd w:val="clear" w:color="000000" w:fill="auto"/>
        </w:rPr>
      </w:pP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하며, 본 대회에서는 </w:t>
      </w:r>
      <w:r w:rsidRPr="000638D8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 xml:space="preserve">퍼터로 실제 스트로크를 하지 않아도 </w:t>
      </w:r>
      <w:proofErr w:type="spellStart"/>
      <w:r w:rsidRPr="000638D8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>홀아웃</w:t>
      </w:r>
      <w:proofErr w:type="spellEnd"/>
      <w:r w:rsidRPr="000638D8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 xml:space="preserve"> 처리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할 수 </w:t>
      </w:r>
      <w:r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>있다.</w:t>
      </w:r>
    </w:p>
    <w:p w14:paraId="4CCC1A6A" w14:textId="64A8C00A" w:rsidR="000638D8" w:rsidRDefault="00B640A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auto"/>
          <w:shd w:val="clear" w:color="000000" w:fill="auto"/>
        </w:rPr>
      </w:pPr>
      <w:r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   </w:t>
      </w:r>
      <w:r w:rsidR="007A1B2C" w:rsidRPr="000638D8">
        <w:rPr>
          <w:rFonts w:asciiTheme="majorHAnsi" w:eastAsiaTheme="majorHAnsi" w:hAnsiTheme="majorHAnsi"/>
          <w:color w:val="auto"/>
          <w:shd w:val="clear" w:color="000000" w:fill="auto"/>
        </w:rPr>
        <w:t>②</w:t>
      </w:r>
      <w:r w:rsidR="00C320A1"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 </w:t>
      </w:r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본 대회 </w:t>
      </w:r>
      <w:proofErr w:type="spellStart"/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>컨시드라인은</w:t>
      </w:r>
      <w:proofErr w:type="spellEnd"/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proofErr w:type="spellStart"/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>홀컵</w:t>
      </w:r>
      <w:proofErr w:type="spellEnd"/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중심 기준 </w:t>
      </w:r>
      <w:r w:rsidR="000622FB"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 xml:space="preserve">반지름 </w:t>
      </w:r>
      <w:r w:rsidR="00FA1A66">
        <w:rPr>
          <w:rFonts w:asciiTheme="majorHAnsi" w:eastAsiaTheme="majorHAnsi" w:hAnsiTheme="majorHAnsi"/>
          <w:color w:val="auto"/>
          <w:shd w:val="clear" w:color="000000" w:fill="auto"/>
        </w:rPr>
        <w:t>50</w:t>
      </w:r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>cm(</w:t>
      </w:r>
      <w:r w:rsidR="000622FB"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>지름</w:t>
      </w:r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FA1A66">
        <w:rPr>
          <w:rFonts w:asciiTheme="majorHAnsi" w:eastAsiaTheme="majorHAnsi" w:hAnsiTheme="majorHAnsi"/>
          <w:color w:val="auto"/>
          <w:shd w:val="clear" w:color="000000" w:fill="auto"/>
        </w:rPr>
        <w:t>10</w:t>
      </w:r>
      <w:r w:rsidR="000622FB" w:rsidRPr="000638D8">
        <w:rPr>
          <w:rFonts w:asciiTheme="majorHAnsi" w:eastAsiaTheme="majorHAnsi" w:hAnsiTheme="majorHAnsi" w:hint="eastAsia"/>
          <w:color w:val="auto"/>
          <w:shd w:val="clear" w:color="000000" w:fill="auto"/>
        </w:rPr>
        <w:t>0</w:t>
      </w:r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>cm</w:t>
      </w:r>
      <w:r w:rsidRPr="000638D8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0622FB" w:rsidRPr="000638D8">
        <w:rPr>
          <w:rFonts w:asciiTheme="majorHAnsi" w:eastAsiaTheme="majorHAnsi" w:hAnsiTheme="majorHAnsi"/>
          <w:color w:val="auto"/>
          <w:shd w:val="clear" w:color="000000" w:fill="auto"/>
        </w:rPr>
        <w:t>이내)로 설정한다.</w:t>
      </w:r>
    </w:p>
    <w:p w14:paraId="5AB87AB4" w14:textId="77777777" w:rsidR="000638D8" w:rsidRDefault="000622F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해당 거리 이내에 볼이 위치한 경우, 해당 퍼트는 자동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홀아웃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>(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컨시드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>)**으로 인정</w:t>
      </w:r>
    </w:p>
    <w:p w14:paraId="350AB1A1" w14:textId="724835DC" w:rsidR="000622FB" w:rsidRDefault="000622FB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>한다.</w:t>
      </w:r>
    </w:p>
    <w:p w14:paraId="72767928" w14:textId="4FCD9F75" w:rsidR="00B80124" w:rsidRDefault="000638D8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③ </w:t>
      </w:r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볼이 </w:t>
      </w:r>
      <w:proofErr w:type="spellStart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>컨시드라인에</w:t>
      </w:r>
      <w:proofErr w:type="spellEnd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 닿을 경우</w:t>
      </w:r>
      <w:r>
        <w:rPr>
          <w:rFonts w:asciiTheme="majorHAnsi" w:eastAsiaTheme="majorHAnsi" w:hAnsiTheme="majorHAnsi" w:hint="eastAsia"/>
          <w:shd w:val="clear" w:color="000000" w:fill="auto"/>
        </w:rPr>
        <w:t>,</w:t>
      </w:r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proofErr w:type="spellStart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>컨시드</w:t>
      </w:r>
      <w:proofErr w:type="spellEnd"/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 라인에 들어갔다고 </w:t>
      </w:r>
      <w:r w:rsidR="000622FB" w:rsidRPr="00862A0E">
        <w:rPr>
          <w:rFonts w:asciiTheme="majorHAnsi" w:eastAsiaTheme="majorHAnsi" w:hAnsiTheme="majorHAnsi" w:hint="eastAsia"/>
          <w:shd w:val="clear" w:color="000000" w:fill="auto"/>
        </w:rPr>
        <w:t>인정한다</w:t>
      </w:r>
      <w:r>
        <w:rPr>
          <w:rFonts w:asciiTheme="majorHAnsi" w:eastAsiaTheme="majorHAnsi" w:hAnsiTheme="majorHAnsi" w:hint="eastAsia"/>
          <w:shd w:val="clear" w:color="000000" w:fill="auto"/>
        </w:rPr>
        <w:t>.</w:t>
      </w:r>
    </w:p>
    <w:p w14:paraId="1E6B1ADB" w14:textId="0DF204C0" w:rsidR="000638D8" w:rsidRPr="00AD644A" w:rsidRDefault="000638D8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30FB3F0D" w14:textId="358545A6" w:rsidR="00C320A1" w:rsidRDefault="000638D8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b/>
          <w:bCs/>
          <w:u w:val="single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B80124" w:rsidRPr="00862A0E">
        <w:rPr>
          <w:rFonts w:asciiTheme="majorHAnsi" w:eastAsiaTheme="majorHAnsi" w:hAnsiTheme="majorHAnsi" w:hint="eastAsia"/>
          <w:shd w:val="clear" w:color="000000" w:fill="auto"/>
        </w:rPr>
        <w:t xml:space="preserve">11) </w:t>
      </w:r>
      <w:r w:rsidR="00C320A1" w:rsidRPr="00862A0E">
        <w:rPr>
          <w:rFonts w:asciiTheme="majorHAnsi" w:eastAsiaTheme="majorHAnsi" w:hAnsiTheme="majorHAnsi" w:hint="eastAsia"/>
          <w:shd w:val="clear" w:color="000000" w:fill="auto"/>
        </w:rPr>
        <w:t>더블 파</w:t>
      </w:r>
      <w:r w:rsidR="00D67186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D67186">
        <w:rPr>
          <w:rFonts w:asciiTheme="majorHAnsi" w:eastAsiaTheme="majorHAnsi" w:hAnsiTheme="majorHAnsi"/>
          <w:shd w:val="clear" w:color="000000" w:fill="auto"/>
        </w:rPr>
        <w:t>(</w:t>
      </w:r>
      <w:r w:rsidR="00D67186" w:rsidRPr="00862A0E">
        <w:rPr>
          <w:rFonts w:asciiTheme="majorHAnsi" w:eastAsiaTheme="majorHAnsi" w:hAnsiTheme="majorHAnsi"/>
          <w:b/>
          <w:bCs/>
          <w:u w:val="single"/>
          <w:shd w:val="clear" w:color="000000" w:fill="auto"/>
        </w:rPr>
        <w:t>예선전만 적용</w:t>
      </w:r>
      <w:r w:rsidR="00D67186">
        <w:rPr>
          <w:rFonts w:asciiTheme="majorHAnsi" w:eastAsiaTheme="majorHAnsi" w:hAnsiTheme="majorHAnsi" w:hint="eastAsia"/>
          <w:b/>
          <w:bCs/>
          <w:u w:val="single"/>
          <w:shd w:val="clear" w:color="000000" w:fill="auto"/>
        </w:rPr>
        <w:t>)</w:t>
      </w:r>
    </w:p>
    <w:p w14:paraId="6936E06B" w14:textId="3F651880" w:rsidR="000622FB" w:rsidRDefault="00B245CE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 w:rsidRPr="006A35E7">
        <w:rPr>
          <w:rFonts w:asciiTheme="majorHAnsi" w:eastAsiaTheme="majorHAnsi" w:hAnsiTheme="majorHAnsi" w:hint="eastAsia"/>
          <w:b/>
          <w:bCs/>
          <w:color w:val="auto"/>
          <w:shd w:val="clear" w:color="000000" w:fill="auto"/>
        </w:rPr>
        <w:t xml:space="preserve"> </w:t>
      </w:r>
      <w:r w:rsidRPr="006A35E7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 xml:space="preserve">    </w:t>
      </w:r>
      <w:r w:rsidR="007A1B2C" w:rsidRPr="006A35E7">
        <w:rPr>
          <w:rFonts w:asciiTheme="majorHAnsi" w:eastAsiaTheme="majorHAnsi" w:hAnsiTheme="majorHAnsi"/>
          <w:color w:val="auto"/>
          <w:shd w:val="clear" w:color="000000" w:fill="auto"/>
        </w:rPr>
        <w:t>①</w:t>
      </w:r>
      <w:r w:rsidRPr="006A35E7">
        <w:rPr>
          <w:rFonts w:asciiTheme="majorHAnsi" w:eastAsiaTheme="majorHAnsi" w:hAnsiTheme="majorHAnsi"/>
          <w:color w:val="auto"/>
          <w:shd w:val="clear" w:color="000000" w:fill="auto"/>
        </w:rPr>
        <w:t xml:space="preserve"> </w:t>
      </w:r>
      <w:r w:rsidR="000622FB" w:rsidRPr="006A35E7">
        <w:rPr>
          <w:rFonts w:asciiTheme="majorHAnsi" w:eastAsiaTheme="majorHAnsi" w:hAnsiTheme="majorHAnsi"/>
          <w:color w:val="auto"/>
          <w:shd w:val="clear" w:color="000000" w:fill="auto"/>
        </w:rPr>
        <w:t xml:space="preserve">각 홀의 </w:t>
      </w:r>
      <w:proofErr w:type="spellStart"/>
      <w:r w:rsidR="000622FB" w:rsidRPr="006A35E7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>더블파</w:t>
      </w:r>
      <w:proofErr w:type="spellEnd"/>
      <w:r w:rsidR="000622FB" w:rsidRPr="006A35E7">
        <w:rPr>
          <w:rFonts w:asciiTheme="majorHAnsi" w:eastAsiaTheme="majorHAnsi" w:hAnsiTheme="majorHAnsi"/>
          <w:b/>
          <w:bCs/>
          <w:color w:val="auto"/>
          <w:shd w:val="clear" w:color="000000" w:fill="auto"/>
        </w:rPr>
        <w:t xml:space="preserve"> 타수는</w:t>
      </w:r>
      <w:r w:rsidR="000622FB" w:rsidRPr="00862A0E">
        <w:rPr>
          <w:rFonts w:asciiTheme="majorHAnsi" w:eastAsiaTheme="majorHAnsi" w:hAnsiTheme="majorHAnsi"/>
          <w:b/>
          <w:bCs/>
          <w:shd w:val="clear" w:color="000000" w:fill="auto"/>
        </w:rPr>
        <w:t xml:space="preserve"> 해당 홀 파(Par) × 2</w:t>
      </w:r>
      <w:r w:rsidR="000622FB" w:rsidRPr="00862A0E">
        <w:rPr>
          <w:rFonts w:asciiTheme="majorHAnsi" w:eastAsiaTheme="majorHAnsi" w:hAnsiTheme="majorHAnsi"/>
          <w:shd w:val="clear" w:color="000000" w:fill="auto"/>
        </w:rPr>
        <w:t>로 한다.</w:t>
      </w:r>
    </w:p>
    <w:p w14:paraId="794C4ED8" w14:textId="1B48448B" w:rsidR="000622FB" w:rsidRPr="00862A0E" w:rsidRDefault="00B245CE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lastRenderedPageBreak/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② </w:t>
      </w:r>
      <w:r w:rsidR="000622FB" w:rsidRPr="00862A0E">
        <w:rPr>
          <w:rFonts w:asciiTheme="majorHAnsi" w:eastAsiaTheme="majorHAnsi" w:hAnsiTheme="majorHAnsi"/>
          <w:shd w:val="clear" w:color="000000" w:fill="auto"/>
        </w:rPr>
        <w:t xml:space="preserve">플레이어가 </w:t>
      </w:r>
      <w:proofErr w:type="spellStart"/>
      <w:r w:rsidR="000622FB" w:rsidRPr="00862A0E">
        <w:rPr>
          <w:rFonts w:asciiTheme="majorHAnsi" w:eastAsiaTheme="majorHAnsi" w:hAnsiTheme="majorHAnsi"/>
          <w:shd w:val="clear" w:color="000000" w:fill="auto"/>
        </w:rPr>
        <w:t>더블파</w:t>
      </w:r>
      <w:proofErr w:type="spellEnd"/>
      <w:r w:rsidR="000622FB" w:rsidRPr="00862A0E">
        <w:rPr>
          <w:rFonts w:asciiTheme="majorHAnsi" w:eastAsiaTheme="majorHAnsi" w:hAnsiTheme="majorHAnsi"/>
          <w:shd w:val="clear" w:color="000000" w:fill="auto"/>
        </w:rPr>
        <w:t xml:space="preserve"> 타수에 도달한 경우,</w:t>
      </w:r>
    </w:p>
    <w:p w14:paraId="7F79BCD6" w14:textId="34419FE9" w:rsidR="000622FB" w:rsidRPr="006A35E7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709"/>
        <w:rPr>
          <w:rFonts w:asciiTheme="majorHAnsi" w:eastAsiaTheme="majorHAnsi" w:hAnsiTheme="majorHAnsi"/>
          <w:shd w:val="clear" w:color="000000" w:fill="auto"/>
        </w:rPr>
      </w:pPr>
      <w:r w:rsidRPr="006A35E7">
        <w:rPr>
          <w:rFonts w:asciiTheme="majorHAnsi" w:eastAsiaTheme="majorHAnsi" w:hAnsiTheme="majorHAnsi" w:hint="eastAsia"/>
          <w:shd w:val="clear" w:color="000000" w:fill="auto"/>
        </w:rPr>
        <w:t>-</w:t>
      </w:r>
      <w:r w:rsidRPr="006A35E7">
        <w:rPr>
          <w:rFonts w:asciiTheme="majorHAnsi" w:eastAsiaTheme="majorHAnsi" w:hAnsiTheme="majorHAnsi"/>
          <w:shd w:val="clear" w:color="000000" w:fill="auto"/>
        </w:rPr>
        <w:t xml:space="preserve"> </w:t>
      </w:r>
      <w:r w:rsidR="000622FB" w:rsidRPr="006A35E7">
        <w:rPr>
          <w:rFonts w:asciiTheme="majorHAnsi" w:eastAsiaTheme="majorHAnsi" w:hAnsiTheme="majorHAnsi"/>
          <w:shd w:val="clear" w:color="000000" w:fill="auto"/>
        </w:rPr>
        <w:t>볼을 집어 들고 해당 홀 플레이를 종료한다.</w:t>
      </w:r>
    </w:p>
    <w:p w14:paraId="7C4E4E0E" w14:textId="67DFD5D0" w:rsidR="000622FB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709"/>
        <w:rPr>
          <w:rFonts w:asciiTheme="majorHAnsi" w:eastAsiaTheme="majorHAnsi" w:hAnsiTheme="majorHAnsi"/>
          <w:shd w:val="clear" w:color="000000" w:fill="auto"/>
        </w:rPr>
      </w:pPr>
      <w:r w:rsidRPr="006A35E7">
        <w:rPr>
          <w:rFonts w:asciiTheme="majorHAnsi" w:eastAsiaTheme="majorHAnsi" w:hAnsiTheme="majorHAnsi"/>
          <w:shd w:val="clear" w:color="000000" w:fill="auto"/>
        </w:rPr>
        <w:t xml:space="preserve">- </w:t>
      </w:r>
      <w:r w:rsidR="000622FB" w:rsidRPr="006A35E7">
        <w:rPr>
          <w:rFonts w:asciiTheme="majorHAnsi" w:eastAsiaTheme="majorHAnsi" w:hAnsiTheme="majorHAnsi"/>
          <w:shd w:val="clear" w:color="000000" w:fill="auto"/>
        </w:rPr>
        <w:t>해당 홀 스코어는 더블파로 기록한다.</w:t>
      </w:r>
    </w:p>
    <w:p w14:paraId="111A8A5F" w14:textId="5BE402CB" w:rsidR="006A35E7" w:rsidRDefault="006A35E7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</w:p>
    <w:p w14:paraId="29DC489D" w14:textId="77E507C4" w:rsidR="00CF5AC1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 w:rsidR="000622FB" w:rsidRPr="00862A0E">
        <w:rPr>
          <w:rFonts w:asciiTheme="majorHAnsi" w:eastAsiaTheme="majorHAnsi" w:hAnsiTheme="majorHAnsi" w:hint="eastAsia"/>
          <w:shd w:val="clear" w:color="000000" w:fill="auto"/>
        </w:rPr>
        <w:t>2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) 라운드 중의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연습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규칙 5.5</w:t>
      </w:r>
    </w:p>
    <w:p w14:paraId="010F2A96" w14:textId="77777777" w:rsidR="006A35E7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플레이어는 한 홀의 플레이 중에 연습 스트로크를 해서는 안 된다.</w:t>
      </w:r>
    </w:p>
    <w:p w14:paraId="2738DD74" w14:textId="77777777" w:rsidR="006A35E7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또 홀과 홀 사이에서도 연습 스트로크를 해서는 안 된다.</w:t>
      </w:r>
    </w:p>
    <w:p w14:paraId="028CBB79" w14:textId="77777777" w:rsidR="006A35E7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단. 9홀이 끝난 후 대기하는 동안 연습</w:t>
      </w:r>
      <w:r w:rsidR="006A35E7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/>
          <w:shd w:val="clear" w:color="000000" w:fill="auto"/>
        </w:rPr>
        <w:t>그린에서의 연습은 할 수 있다.</w:t>
      </w:r>
    </w:p>
    <w:p w14:paraId="5EAA80CB" w14:textId="1D41DB74" w:rsidR="00CF5AC1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b/>
          <w:bCs/>
          <w:u w:val="single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</w:t>
      </w:r>
      <w:r w:rsidR="00F93946">
        <w:rPr>
          <w:rFonts w:asciiTheme="majorHAnsi" w:eastAsiaTheme="majorHAnsi" w:hAnsiTheme="majorHAnsi"/>
          <w:shd w:val="clear" w:color="000000" w:fill="auto"/>
        </w:rPr>
        <w:t>(</w:t>
      </w:r>
      <w:r w:rsidR="00F93946" w:rsidRPr="00862A0E">
        <w:rPr>
          <w:rFonts w:asciiTheme="majorHAnsi" w:eastAsiaTheme="majorHAnsi" w:hAnsiTheme="majorHAnsi"/>
          <w:b/>
          <w:bCs/>
          <w:u w:val="single"/>
          <w:shd w:val="clear" w:color="000000" w:fill="auto"/>
        </w:rPr>
        <w:t>예선전만 적용</w:t>
      </w:r>
      <w:r w:rsidR="00F93946">
        <w:rPr>
          <w:rFonts w:asciiTheme="majorHAnsi" w:eastAsiaTheme="majorHAnsi" w:hAnsiTheme="majorHAnsi" w:hint="eastAsia"/>
          <w:b/>
          <w:bCs/>
          <w:u w:val="single"/>
          <w:shd w:val="clear" w:color="000000" w:fill="auto"/>
        </w:rPr>
        <w:t>)</w:t>
      </w:r>
    </w:p>
    <w:p w14:paraId="663B3D13" w14:textId="6C00CBA0" w:rsidR="003033DE" w:rsidRDefault="003033DE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</w:rPr>
      </w:pPr>
    </w:p>
    <w:p w14:paraId="1E32323B" w14:textId="2A54FF59" w:rsidR="00CF5AC1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b/>
          <w:bCs/>
          <w:u w:val="single"/>
          <w:shd w:val="clear" w:color="000000" w:fill="auto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 w:rsidR="000622FB" w:rsidRPr="00862A0E">
        <w:rPr>
          <w:rFonts w:asciiTheme="majorHAnsi" w:eastAsiaTheme="majorHAnsi" w:hAnsiTheme="majorHAnsi" w:hint="eastAsia"/>
          <w:shd w:val="clear" w:color="000000" w:fill="auto"/>
        </w:rPr>
        <w:t>3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) 스코어카드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제출 :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규칙</w:t>
      </w:r>
      <w:r w:rsidR="00437694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437694">
        <w:rPr>
          <w:rFonts w:asciiTheme="majorHAnsi" w:eastAsiaTheme="majorHAnsi" w:hAnsiTheme="majorHAnsi"/>
          <w:shd w:val="clear" w:color="000000" w:fill="auto"/>
        </w:rPr>
        <w:t>(</w:t>
      </w:r>
      <w:r w:rsidR="00437694" w:rsidRPr="00862A0E">
        <w:rPr>
          <w:rFonts w:asciiTheme="majorHAnsi" w:eastAsiaTheme="majorHAnsi" w:hAnsiTheme="majorHAnsi"/>
          <w:b/>
          <w:bCs/>
          <w:u w:val="single"/>
          <w:shd w:val="clear" w:color="000000" w:fill="auto"/>
        </w:rPr>
        <w:t>예선전만 적용</w:t>
      </w:r>
      <w:r w:rsidR="00437694">
        <w:rPr>
          <w:rFonts w:asciiTheme="majorHAnsi" w:eastAsiaTheme="majorHAnsi" w:hAnsiTheme="majorHAnsi" w:hint="eastAsia"/>
          <w:b/>
          <w:bCs/>
          <w:u w:val="single"/>
          <w:shd w:val="clear" w:color="000000" w:fill="auto"/>
        </w:rPr>
        <w:t>)</w:t>
      </w:r>
    </w:p>
    <w:p w14:paraId="54D6C827" w14:textId="77777777" w:rsidR="006A35E7" w:rsidRDefault="006A35E7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 w:rsidRPr="006A35E7">
        <w:rPr>
          <w:rFonts w:asciiTheme="majorHAnsi" w:eastAsiaTheme="majorHAnsi" w:hAnsiTheme="majorHAnsi" w:hint="eastAsia"/>
          <w:b/>
          <w:bCs/>
          <w:shd w:val="clear" w:color="000000" w:fill="auto"/>
        </w:rPr>
        <w:t xml:space="preserve"> </w:t>
      </w:r>
      <w:r w:rsidRPr="006A35E7">
        <w:rPr>
          <w:rFonts w:asciiTheme="majorHAnsi" w:eastAsiaTheme="majorHAnsi" w:hAnsiTheme="majorHAnsi"/>
          <w:b/>
          <w:bCs/>
          <w:shd w:val="clear" w:color="000000" w:fill="auto"/>
        </w:rPr>
        <w:t xml:space="preserve">      </w:t>
      </w:r>
      <w:r>
        <w:rPr>
          <w:rFonts w:asciiTheme="majorHAnsi" w:eastAsiaTheme="majorHAnsi" w:hAnsiTheme="majorHAnsi" w:hint="eastAsia"/>
          <w:shd w:val="clear" w:color="000000" w:fill="auto"/>
        </w:rPr>
        <w:t>-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스코어카드 제출처는 클럽하우스 부근에 위치하고 있으며, 선수가 스코어카드를</w:t>
      </w:r>
    </w:p>
    <w:p w14:paraId="38AF4AD9" w14:textId="64EF8BE5" w:rsidR="00CF5AC1" w:rsidRPr="00862A0E" w:rsidRDefault="00CF5AC1" w:rsidP="00591ECB">
      <w:pPr>
        <w:pStyle w:val="1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제출한 후 떠나면</w:t>
      </w:r>
      <w:r w:rsidR="008D3A40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/>
          <w:shd w:val="clear" w:color="000000" w:fill="auto"/>
        </w:rPr>
        <w:t>제출 완료한 것으로 간주한다.</w:t>
      </w:r>
    </w:p>
    <w:p w14:paraId="2AEA672D" w14:textId="4EC95297" w:rsidR="00CF5AC1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7D84EF2D" w14:textId="5BADE11E" w:rsidR="00CF5AC1" w:rsidRPr="00862A0E" w:rsidRDefault="006A35E7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 w:rsidR="000622FB" w:rsidRPr="00862A0E">
        <w:rPr>
          <w:rFonts w:asciiTheme="majorHAnsi" w:eastAsiaTheme="majorHAnsi" w:hAnsiTheme="majorHAnsi" w:hint="eastAsia"/>
          <w:shd w:val="clear" w:color="000000" w:fill="auto"/>
        </w:rPr>
        <w:t>4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경기 중단</w:t>
      </w:r>
    </w:p>
    <w:p w14:paraId="6FD89CA3" w14:textId="5AA933A1" w:rsidR="00CF5AC1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골프규칙 5.7에 의거 경기를 중단 또는 재개할 때에는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싸이렌으로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알린다.</w:t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  <w:shd w:val="clear" w:color="000000" w:fill="auto"/>
        </w:rPr>
        <w:t>* 즉시 중단 시: ─────────────── (1회 길게)</w:t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  <w:shd w:val="clear" w:color="000000" w:fill="auto"/>
        </w:rPr>
        <w:t>* 중 단 시: ── ── ── ── ── ── (3회 연속, 반복)</w:t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  <w:shd w:val="clear" w:color="000000" w:fill="auto"/>
        </w:rPr>
        <w:t>* 재 개 시: ─── ─── ─── ─── (짧게 2회, 반복)</w:t>
      </w:r>
    </w:p>
    <w:p w14:paraId="459CC66A" w14:textId="35546A14" w:rsidR="009D68C9" w:rsidRDefault="009D68C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Pr="00862A0E">
        <w:rPr>
          <w:rFonts w:asciiTheme="majorHAnsi" w:eastAsiaTheme="majorHAnsi" w:hAnsiTheme="majorHAnsi"/>
          <w:shd w:val="clear" w:color="000000" w:fill="auto"/>
        </w:rPr>
        <w:t>1</w:t>
      </w:r>
      <w:r w:rsidR="005463A9">
        <w:rPr>
          <w:rFonts w:asciiTheme="majorHAnsi" w:eastAsiaTheme="majorHAnsi" w:hAnsiTheme="majorHAnsi"/>
          <w:shd w:val="clear" w:color="000000" w:fill="auto"/>
        </w:rPr>
        <w:t>5</w:t>
      </w:r>
      <w:r w:rsidRPr="00862A0E">
        <w:rPr>
          <w:rFonts w:asciiTheme="majorHAnsi" w:eastAsiaTheme="majorHAnsi" w:hAnsiTheme="majorHAnsi"/>
          <w:shd w:val="clear" w:color="000000" w:fill="auto"/>
        </w:rPr>
        <w:t xml:space="preserve">) 경기 </w:t>
      </w:r>
      <w:r>
        <w:rPr>
          <w:rFonts w:asciiTheme="majorHAnsi" w:eastAsiaTheme="majorHAnsi" w:hAnsiTheme="majorHAnsi" w:hint="eastAsia"/>
          <w:shd w:val="clear" w:color="000000" w:fill="auto"/>
        </w:rPr>
        <w:t>속도</w:t>
      </w:r>
    </w:p>
    <w:p w14:paraId="3D5998B9" w14:textId="6CC86FC3" w:rsidR="005463A9" w:rsidRDefault="005463A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</w:t>
      </w:r>
      <w:r>
        <w:rPr>
          <w:rFonts w:asciiTheme="majorHAnsi" w:eastAsiaTheme="majorHAnsi" w:hAnsiTheme="majorHAnsi" w:hint="eastAsia"/>
          <w:shd w:val="clear" w:color="000000" w:fill="auto"/>
        </w:rPr>
        <w:t>-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경기자는 부당한 지연 없이 경기를 하여야 한다. (규칙 5.6)</w:t>
      </w:r>
    </w:p>
    <w:p w14:paraId="20BCE321" w14:textId="3BD6578D" w:rsidR="00CF5AC1" w:rsidRDefault="005463A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left="600" w:firstLineChars="100" w:firstLine="200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>*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대회 일 별도의 “경기속도지침” 참조. (규칙 5.6)</w:t>
      </w:r>
    </w:p>
    <w:p w14:paraId="28E98F8B" w14:textId="77777777" w:rsidR="005463A9" w:rsidRDefault="005463A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13A01645" w14:textId="3AE9461A" w:rsidR="00CF5AC1" w:rsidRDefault="005463A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 w:rsidR="00591ECB">
        <w:rPr>
          <w:rFonts w:asciiTheme="majorHAnsi" w:eastAsiaTheme="majorHAnsi" w:hAnsiTheme="majorHAnsi"/>
          <w:shd w:val="clear" w:color="000000" w:fill="auto"/>
        </w:rPr>
        <w:t>6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복장</w:t>
      </w:r>
    </w:p>
    <w:p w14:paraId="7F830026" w14:textId="62AAF1E0" w:rsidR="00CF5AC1" w:rsidRPr="00862A0E" w:rsidRDefault="005463A9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복장은 단정하여야 </w:t>
      </w:r>
      <w:r>
        <w:rPr>
          <w:rFonts w:asciiTheme="majorHAnsi" w:eastAsiaTheme="majorHAnsi" w:hAnsiTheme="majorHAnsi" w:hint="eastAsia"/>
          <w:shd w:val="clear" w:color="000000" w:fill="auto"/>
        </w:rPr>
        <w:t>하며,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자외선차단 마스크</w:t>
      </w:r>
      <w:r>
        <w:rPr>
          <w:rFonts w:asciiTheme="majorHAnsi" w:eastAsiaTheme="majorHAnsi" w:hAnsiTheme="majorHAnsi" w:hint="eastAsia"/>
          <w:shd w:val="clear" w:color="000000" w:fill="auto"/>
        </w:rPr>
        <w:t>는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착용 불가</w:t>
      </w:r>
      <w:r w:rsidR="00591ECB">
        <w:rPr>
          <w:rFonts w:asciiTheme="majorHAnsi" w:eastAsiaTheme="majorHAnsi" w:hAnsiTheme="majorHAnsi" w:hint="eastAsia"/>
          <w:shd w:val="clear" w:color="000000" w:fill="auto"/>
        </w:rPr>
        <w:t>하다.</w:t>
      </w:r>
    </w:p>
    <w:p w14:paraId="5893EB05" w14:textId="77777777" w:rsidR="0045307D" w:rsidRDefault="0045307D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08EB8D69" w14:textId="20575B74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>
        <w:rPr>
          <w:rFonts w:asciiTheme="majorHAnsi" w:eastAsiaTheme="majorHAnsi" w:hAnsiTheme="majorHAnsi"/>
          <w:shd w:val="clear" w:color="000000" w:fill="auto"/>
        </w:rPr>
        <w:t>7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캐디</w:t>
      </w:r>
    </w:p>
    <w:p w14:paraId="4AB9C15F" w14:textId="478235C1" w:rsidR="00591ECB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예선 및 본선전의 캐디는 </w:t>
      </w:r>
      <w:proofErr w:type="spellStart"/>
      <w:r w:rsidR="00CF5AC1" w:rsidRPr="00862A0E">
        <w:rPr>
          <w:rFonts w:asciiTheme="majorHAnsi" w:eastAsiaTheme="majorHAnsi" w:hAnsiTheme="majorHAnsi"/>
          <w:b/>
          <w:bCs/>
          <w:shd w:val="clear" w:color="000000" w:fill="auto"/>
        </w:rPr>
        <w:t>레인보우힐스</w:t>
      </w:r>
      <w:proofErr w:type="spellEnd"/>
      <w:r w:rsidR="00CF5AC1" w:rsidRPr="00862A0E">
        <w:rPr>
          <w:rFonts w:asciiTheme="majorHAnsi" w:eastAsiaTheme="majorHAnsi" w:hAnsiTheme="majorHAnsi"/>
          <w:b/>
          <w:bCs/>
          <w:shd w:val="clear" w:color="000000" w:fill="auto"/>
        </w:rPr>
        <w:t xml:space="preserve"> 컨트리클럽 소속 캐디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만을 이용하여야</w:t>
      </w:r>
    </w:p>
    <w:p w14:paraId="4F9CA759" w14:textId="731F0910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하며, 4백 1캐디 시스템으로 운영된다.</w:t>
      </w:r>
      <w:r w:rsidR="00CF5AC1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본선은 2백 1캐디 시스템으로 운영한다.</w:t>
      </w:r>
    </w:p>
    <w:p w14:paraId="2CEA1351" w14:textId="31C24838" w:rsidR="00591ECB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캐디는 참가팀이 원할 경우 지정</w:t>
      </w:r>
      <w:r w:rsidR="003033D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캐디</w:t>
      </w:r>
      <w:r w:rsidR="004A504D" w:rsidRPr="00862A0E"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(해당 경기장 캐디)가 가능하다</w:t>
      </w:r>
      <w:r>
        <w:rPr>
          <w:rFonts w:asciiTheme="majorHAnsi" w:eastAsiaTheme="majorHAnsi" w:hAnsiTheme="majorHAnsi" w:hint="eastAsia"/>
          <w:shd w:val="clear" w:color="000000" w:fill="auto"/>
        </w:rPr>
        <w:t>.</w:t>
      </w:r>
      <w:r>
        <w:rPr>
          <w:rFonts w:asciiTheme="majorHAnsi" w:eastAsiaTheme="majorHAnsi" w:hAnsiTheme="majorHAnsi"/>
          <w:shd w:val="clear" w:color="000000" w:fill="auto"/>
        </w:rPr>
        <w:t xml:space="preserve"> </w:t>
      </w:r>
    </w:p>
    <w:p w14:paraId="17464C93" w14:textId="186F589B" w:rsidR="00CF5AC1" w:rsidRPr="00862A0E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</w:rPr>
      </w:pPr>
    </w:p>
    <w:p w14:paraId="7EF46B41" w14:textId="3520859F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>
        <w:rPr>
          <w:rFonts w:asciiTheme="majorHAnsi" w:eastAsiaTheme="majorHAnsi" w:hAnsiTheme="majorHAnsi"/>
          <w:shd w:val="clear" w:color="000000" w:fill="auto"/>
        </w:rPr>
        <w:t>8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이동수단</w:t>
      </w:r>
    </w:p>
    <w:p w14:paraId="01C3A43D" w14:textId="45940622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플레이어는 정규라운드를 하는 전 구간을 카트를 타고 이동할 수 있다.</w:t>
      </w:r>
    </w:p>
    <w:p w14:paraId="5B145BA5" w14:textId="6D0F3837" w:rsidR="00591ECB" w:rsidRPr="00CD5828" w:rsidRDefault="00CD5828" w:rsidP="00CD58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</w:p>
    <w:p w14:paraId="5D60ACE4" w14:textId="7EF5EFAE" w:rsidR="00CF5AC1" w:rsidRPr="00862A0E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color w:val="FFFFFF"/>
          <w:sz w:val="0"/>
          <w:shd w:val="clear" w:color="000000" w:fill="D65129"/>
        </w:rPr>
      </w:pPr>
      <w:r w:rsidRPr="00862A0E">
        <w:rPr>
          <w:rFonts w:asciiTheme="majorHAnsi" w:eastAsiaTheme="majorHAnsi" w:hAnsiTheme="majorHAnsi"/>
          <w:color w:val="FFFFFF"/>
          <w:sz w:val="0"/>
          <w:shd w:val="clear" w:color="000000" w:fill="D65129"/>
        </w:rPr>
        <w:t>1</w:t>
      </w:r>
    </w:p>
    <w:p w14:paraId="18EA2968" w14:textId="5BCFF7C6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1</w:t>
      </w:r>
      <w:r>
        <w:rPr>
          <w:rFonts w:asciiTheme="majorHAnsi" w:eastAsiaTheme="majorHAnsi" w:hAnsiTheme="majorHAnsi"/>
          <w:shd w:val="clear" w:color="000000" w:fill="auto"/>
        </w:rPr>
        <w:t>9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휴대폰 사용금지</w:t>
      </w:r>
    </w:p>
    <w:p w14:paraId="36AA7CEA" w14:textId="4586F679" w:rsidR="00591ECB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플레이어는 정규라운드를 하는 동안 휴대폰을 사용할 수 없다.</w:t>
      </w:r>
    </w:p>
    <w:p w14:paraId="0051288C" w14:textId="77777777" w:rsidR="00591ECB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 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단, 골프 게임과 관련이 없는 휴대폰 사용은 플레이를 부당하게 </w:t>
      </w:r>
      <w:proofErr w:type="gramStart"/>
      <w:r w:rsidR="00CF5AC1" w:rsidRPr="00862A0E">
        <w:rPr>
          <w:rFonts w:asciiTheme="majorHAnsi" w:eastAsiaTheme="majorHAnsi" w:hAnsiTheme="majorHAnsi"/>
          <w:shd w:val="clear" w:color="000000" w:fill="auto"/>
        </w:rPr>
        <w:t>지연 시키지</w:t>
      </w:r>
      <w:proofErr w:type="gramEnd"/>
      <w:r w:rsidR="00CF5AC1" w:rsidRPr="00862A0E">
        <w:rPr>
          <w:rFonts w:asciiTheme="majorHAnsi" w:eastAsiaTheme="majorHAnsi" w:hAnsiTheme="majorHAnsi"/>
          <w:shd w:val="clear" w:color="000000" w:fill="auto"/>
        </w:rPr>
        <w:t xml:space="preserve"> 않는</w:t>
      </w:r>
    </w:p>
    <w:p w14:paraId="6A432C28" w14:textId="39E8B47B" w:rsidR="00CF5AC1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한, 클럽하우스나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그늘집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안에서만 허용된다. (위반시 2벌타, 최대 4벌타)</w:t>
      </w:r>
    </w:p>
    <w:p w14:paraId="2F609705" w14:textId="77777777" w:rsidR="00591ECB" w:rsidRDefault="00591ECB" w:rsidP="00CD5828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exact"/>
        <w:ind w:firstLineChars="300" w:firstLine="600"/>
        <w:rPr>
          <w:rFonts w:asciiTheme="majorHAnsi" w:eastAsiaTheme="majorHAnsi" w:hAnsiTheme="majorHAnsi"/>
          <w:shd w:val="clear" w:color="000000" w:fill="auto"/>
        </w:rPr>
      </w:pPr>
    </w:p>
    <w:p w14:paraId="1B4503C2" w14:textId="03170BBE" w:rsidR="00CF5AC1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20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) 초상권</w:t>
      </w:r>
    </w:p>
    <w:p w14:paraId="71CDD8D1" w14:textId="77777777" w:rsidR="00591ECB" w:rsidRDefault="00591ECB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rPr>
          <w:rFonts w:asciiTheme="majorHAnsi" w:eastAsiaTheme="majorHAnsi" w:hAnsiTheme="majorHAnsi"/>
          <w:shd w:val="clear" w:color="000000" w:fill="auto"/>
        </w:rPr>
      </w:pPr>
      <w:r>
        <w:rPr>
          <w:rFonts w:asciiTheme="majorHAnsi" w:eastAsiaTheme="majorHAnsi" w:hAnsiTheme="majorHAnsi" w:hint="eastAsia"/>
          <w:shd w:val="clear" w:color="000000" w:fill="auto"/>
        </w:rPr>
        <w:t xml:space="preserve"> </w:t>
      </w:r>
      <w:r>
        <w:rPr>
          <w:rFonts w:asciiTheme="majorHAnsi" w:eastAsiaTheme="majorHAnsi" w:hAnsiTheme="majorHAnsi"/>
          <w:shd w:val="clear" w:color="000000" w:fill="auto"/>
        </w:rPr>
        <w:t xml:space="preserve">      - </w:t>
      </w:r>
      <w:r w:rsidR="00CF5AC1" w:rsidRPr="00862A0E">
        <w:rPr>
          <w:rFonts w:asciiTheme="majorHAnsi" w:eastAsiaTheme="majorHAnsi" w:hAnsiTheme="majorHAnsi"/>
          <w:shd w:val="clear" w:color="000000" w:fill="auto"/>
        </w:rPr>
        <w:t>본 대회 참가선수들은 대회를 신청함으로써 대회와 관련한 선수이름, 목소리,</w:t>
      </w:r>
    </w:p>
    <w:p w14:paraId="089F2F0D" w14:textId="77777777" w:rsidR="00591ECB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사진, 동영상 및 각종 기록물들에 대하여 SBS</w:t>
      </w:r>
      <w:r w:rsidR="00946DA3">
        <w:rPr>
          <w:rFonts w:asciiTheme="majorHAnsi" w:eastAsiaTheme="majorHAnsi" w:hAnsiTheme="majorHAnsi"/>
          <w:shd w:val="clear" w:color="000000" w:fill="auto"/>
        </w:rPr>
        <w:t xml:space="preserve"> </w:t>
      </w:r>
      <w:r w:rsidRPr="00862A0E">
        <w:rPr>
          <w:rFonts w:asciiTheme="majorHAnsi" w:eastAsiaTheme="majorHAnsi" w:hAnsiTheme="majorHAnsi"/>
          <w:shd w:val="clear" w:color="000000" w:fill="auto"/>
        </w:rPr>
        <w:t>GOLF 방송, 전시 등 대회 홍보를</w:t>
      </w:r>
    </w:p>
    <w:p w14:paraId="772CDD09" w14:textId="77777777" w:rsidR="00591ECB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목적으로 대회기간은 물론 향후에도 사용할 수 있는 권리가 있다는 것에 동의하며</w:t>
      </w:r>
    </w:p>
    <w:p w14:paraId="22D445D1" w14:textId="77777777" w:rsidR="00591ECB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  <w:shd w:val="clear" w:color="000000" w:fill="auto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또한 대회 공식미디어의 인터뷰 요청이나 본 대회와 관련된 공식행사 참석 </w:t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요청시</w:t>
      </w:r>
      <w:proofErr w:type="spellEnd"/>
    </w:p>
    <w:p w14:paraId="41ADED36" w14:textId="0F289477" w:rsidR="00CF5AC1" w:rsidRPr="00862A0E" w:rsidRDefault="00CF5AC1" w:rsidP="00591EC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120" w:line="240" w:lineRule="auto"/>
        <w:ind w:firstLineChars="400" w:firstLine="800"/>
        <w:rPr>
          <w:rFonts w:asciiTheme="majorHAnsi" w:eastAsiaTheme="majorHAnsi" w:hAnsiTheme="majorHAnsi"/>
        </w:rPr>
      </w:pPr>
      <w:r w:rsidRPr="00862A0E">
        <w:rPr>
          <w:rFonts w:asciiTheme="majorHAnsi" w:eastAsiaTheme="majorHAnsi" w:hAnsiTheme="majorHAnsi"/>
          <w:shd w:val="clear" w:color="000000" w:fill="auto"/>
        </w:rPr>
        <w:t xml:space="preserve"> 반드시 협조하여야 한다.</w:t>
      </w:r>
    </w:p>
    <w:p w14:paraId="15A4F01C" w14:textId="77777777" w:rsidR="00515687" w:rsidRDefault="00515687" w:rsidP="0051568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88" w:lineRule="auto"/>
        <w:rPr>
          <w:rFonts w:asciiTheme="majorHAnsi" w:eastAsiaTheme="majorHAnsi" w:hAnsiTheme="majorHAnsi"/>
          <w:sz w:val="26"/>
          <w:shd w:val="clear" w:color="000000" w:fill="auto"/>
        </w:rPr>
      </w:pPr>
    </w:p>
    <w:p w14:paraId="6A53F32F" w14:textId="2609BE64" w:rsidR="00CF5AC1" w:rsidRPr="00515687" w:rsidRDefault="00515687" w:rsidP="0051568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88" w:lineRule="auto"/>
        <w:rPr>
          <w:rFonts w:asciiTheme="majorHAnsi" w:eastAsiaTheme="majorHAnsi" w:hAnsiTheme="majorHAnsi"/>
          <w:color w:val="FFFFFF"/>
          <w:sz w:val="0"/>
          <w:shd w:val="clear" w:color="000000" w:fill="D65129"/>
        </w:rPr>
      </w:pPr>
      <w:r>
        <w:rPr>
          <w:rFonts w:asciiTheme="majorHAnsi" w:eastAsiaTheme="majorHAnsi" w:hAnsiTheme="majorHAnsi" w:hint="eastAsia"/>
          <w:sz w:val="26"/>
          <w:shd w:val="clear" w:color="000000" w:fill="auto"/>
        </w:rPr>
        <w:t xml:space="preserve">7. </w:t>
      </w:r>
      <w:r w:rsidR="00CF5AC1" w:rsidRPr="00515687">
        <w:rPr>
          <w:rFonts w:asciiTheme="majorHAnsi" w:eastAsiaTheme="majorHAnsi" w:hAnsiTheme="majorHAnsi"/>
          <w:b/>
          <w:bCs/>
          <w:sz w:val="24"/>
          <w:shd w:val="clear" w:color="000000" w:fill="auto"/>
        </w:rPr>
        <w:t>기타</w:t>
      </w:r>
    </w:p>
    <w:p w14:paraId="2C6FB285" w14:textId="2A7FC71D" w:rsidR="00C13A19" w:rsidRPr="00862A0E" w:rsidRDefault="00CF5AC1" w:rsidP="000622F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88" w:lineRule="auto"/>
        <w:ind w:left="600"/>
        <w:rPr>
          <w:rFonts w:asciiTheme="majorHAnsi" w:eastAsiaTheme="majorHAnsi" w:hAnsiTheme="majorHAnsi"/>
          <w:shd w:val="clear" w:color="000000" w:fill="auto"/>
        </w:rPr>
      </w:pPr>
      <w:bookmarkStart w:id="2" w:name="_Hlk207910175"/>
      <w:r w:rsidRPr="00862A0E">
        <w:rPr>
          <w:rFonts w:asciiTheme="majorHAnsi" w:eastAsiaTheme="majorHAnsi" w:hAnsiTheme="majorHAnsi"/>
          <w:shd w:val="clear" w:color="000000" w:fill="auto"/>
        </w:rPr>
        <w:t>기타 자세한 사항은 아래 연락처로 문의하여 주시기 바랍니다.</w:t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</w:rPr>
        <w:br/>
      </w:r>
      <w:proofErr w:type="spellStart"/>
      <w:r w:rsidRPr="00862A0E">
        <w:rPr>
          <w:rFonts w:asciiTheme="majorHAnsi" w:eastAsiaTheme="majorHAnsi" w:hAnsiTheme="majorHAnsi"/>
          <w:shd w:val="clear" w:color="000000" w:fill="auto"/>
        </w:rPr>
        <w:t>ㆍ</w:t>
      </w:r>
      <w:proofErr w:type="spellEnd"/>
      <w:r w:rsidRPr="00862A0E">
        <w:rPr>
          <w:rFonts w:asciiTheme="majorHAnsi" w:eastAsiaTheme="majorHAnsi" w:hAnsiTheme="majorHAnsi"/>
          <w:shd w:val="clear" w:color="000000" w:fill="auto"/>
        </w:rPr>
        <w:t xml:space="preserve"> DB증권 직장인 골프챔피언십 대회운영본부</w:t>
      </w:r>
      <w:r w:rsidRPr="00862A0E">
        <w:rPr>
          <w:rFonts w:asciiTheme="majorHAnsi" w:eastAsiaTheme="majorHAnsi" w:hAnsiTheme="majorHAnsi"/>
        </w:rPr>
        <w:br/>
      </w:r>
      <w:r w:rsidRPr="00862A0E">
        <w:rPr>
          <w:rFonts w:asciiTheme="majorHAnsi" w:eastAsiaTheme="majorHAnsi" w:hAnsiTheme="majorHAnsi"/>
          <w:color w:val="FF0000"/>
          <w:sz w:val="32"/>
          <w:shd w:val="clear" w:color="000000" w:fill="auto"/>
        </w:rPr>
        <w:t xml:space="preserve">  </w:t>
      </w:r>
      <w:r w:rsidRPr="00862A0E">
        <w:rPr>
          <w:rFonts w:asciiTheme="majorHAnsi" w:eastAsiaTheme="majorHAnsi" w:hAnsiTheme="majorHAnsi"/>
          <w:sz w:val="24"/>
          <w:shd w:val="clear" w:color="000000" w:fill="auto"/>
        </w:rPr>
        <w:t xml:space="preserve">전화: </w:t>
      </w:r>
      <w:bookmarkEnd w:id="2"/>
      <w:r w:rsidRPr="00862A0E">
        <w:rPr>
          <w:rFonts w:asciiTheme="majorHAnsi" w:eastAsiaTheme="majorHAnsi" w:hAnsiTheme="majorHAnsi"/>
          <w:sz w:val="24"/>
          <w:shd w:val="clear" w:color="000000" w:fill="auto"/>
        </w:rPr>
        <w:t xml:space="preserve">(02) </w:t>
      </w:r>
      <w:r w:rsidR="00B22CD3">
        <w:rPr>
          <w:rFonts w:asciiTheme="majorHAnsi" w:eastAsiaTheme="majorHAnsi" w:hAnsiTheme="majorHAnsi" w:hint="eastAsia"/>
          <w:sz w:val="24"/>
          <w:shd w:val="clear" w:color="000000" w:fill="auto"/>
        </w:rPr>
        <w:t>3159-9072</w:t>
      </w:r>
    </w:p>
    <w:sectPr w:rsidR="00C13A19" w:rsidRPr="00862A0E" w:rsidSect="0045307D">
      <w:headerReference w:type="default" r:id="rId11"/>
      <w:footerReference w:type="default" r:id="rId12"/>
      <w:endnotePr>
        <w:numFmt w:val="decimal"/>
      </w:endnotePr>
      <w:pgSz w:w="11906" w:h="16837"/>
      <w:pgMar w:top="1984" w:right="1701" w:bottom="1701" w:left="1701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78E6" w14:textId="77777777" w:rsidR="00726B56" w:rsidRDefault="00726B56" w:rsidP="006C11FF">
      <w:pPr>
        <w:spacing w:after="0"/>
      </w:pPr>
      <w:r>
        <w:separator/>
      </w:r>
    </w:p>
  </w:endnote>
  <w:endnote w:type="continuationSeparator" w:id="0">
    <w:p w14:paraId="696FE0FA" w14:textId="77777777" w:rsidR="00726B56" w:rsidRDefault="00726B56" w:rsidP="006C1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B고딕 L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E400" w14:textId="40C44DAA" w:rsidR="007A1B2C" w:rsidRDefault="007A1B2C" w:rsidP="0045307D">
    <w:pPr>
      <w:pStyle w:val="ac"/>
      <w:jc w:val="center"/>
    </w:pPr>
    <w:r>
      <w:t xml:space="preserve">- </w:t>
    </w:r>
    <w:sdt>
      <w:sdtPr>
        <w:id w:val="-16043350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BCBD" w14:textId="77777777" w:rsidR="00726B56" w:rsidRDefault="00726B56" w:rsidP="006C11FF">
      <w:pPr>
        <w:spacing w:after="0"/>
      </w:pPr>
      <w:r>
        <w:separator/>
      </w:r>
    </w:p>
  </w:footnote>
  <w:footnote w:type="continuationSeparator" w:id="0">
    <w:p w14:paraId="2D69AACC" w14:textId="77777777" w:rsidR="00726B56" w:rsidRDefault="00726B56" w:rsidP="006C11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F1C" w14:textId="0D3A1B03" w:rsidR="004A504D" w:rsidRPr="00D94E9A" w:rsidRDefault="004A504D" w:rsidP="004A504D">
    <w:pPr>
      <w:pStyle w:val="ab"/>
      <w:jc w:val="center"/>
      <w:rPr>
        <w:rFonts w:ascii="DB고딕 L" w:eastAsia="DB고딕 L" w:hAnsi="DB고딕 L"/>
        <w:b/>
        <w:bCs/>
        <w:sz w:val="26"/>
        <w:szCs w:val="26"/>
      </w:rPr>
    </w:pPr>
    <w:r w:rsidRPr="00D94E9A">
      <w:rPr>
        <w:rFonts w:ascii="DB고딕 L" w:eastAsia="DB고딕 L" w:hAnsi="DB고딕 L" w:hint="eastAsia"/>
        <w:b/>
        <w:bCs/>
        <w:sz w:val="26"/>
        <w:szCs w:val="26"/>
      </w:rPr>
      <w:t>제2</w:t>
    </w:r>
    <w:r w:rsidRPr="00D94E9A">
      <w:rPr>
        <w:rFonts w:ascii="DB고딕 L" w:eastAsia="DB고딕 L" w:hAnsi="DB고딕 L"/>
        <w:b/>
        <w:bCs/>
        <w:sz w:val="26"/>
        <w:szCs w:val="26"/>
      </w:rPr>
      <w:t>회</w:t>
    </w:r>
    <w:r w:rsidRPr="00D94E9A">
      <w:rPr>
        <w:rFonts w:ascii="DB고딕 L" w:eastAsia="DB고딕 L" w:hAnsi="DB고딕 L" w:hint="eastAsia"/>
        <w:b/>
        <w:bCs/>
        <w:sz w:val="26"/>
        <w:szCs w:val="26"/>
      </w:rPr>
      <w:t xml:space="preserve"> DB증권 직장인 골프챔피언십 대회 요강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3F9"/>
    <w:multiLevelType w:val="hybridMultilevel"/>
    <w:tmpl w:val="BFDA9DA8"/>
    <w:lvl w:ilvl="0" w:tplc="789A168E">
      <w:start w:val="3"/>
      <w:numFmt w:val="bullet"/>
      <w:lvlText w:val="-"/>
      <w:lvlJc w:val="left"/>
      <w:pPr>
        <w:ind w:left="1592" w:hanging="360"/>
      </w:pPr>
      <w:rPr>
        <w:rFonts w:ascii="DB고딕 L" w:eastAsia="DB고딕 L" w:hAnsi="DB고딕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1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2" w:hanging="440"/>
      </w:pPr>
      <w:rPr>
        <w:rFonts w:ascii="Wingdings" w:hAnsi="Wingdings" w:hint="default"/>
      </w:rPr>
    </w:lvl>
  </w:abstractNum>
  <w:abstractNum w:abstractNumId="1" w15:restartNumberingAfterBreak="0">
    <w:nsid w:val="04EE3BF6"/>
    <w:multiLevelType w:val="hybridMultilevel"/>
    <w:tmpl w:val="75605F8A"/>
    <w:lvl w:ilvl="0" w:tplc="8FFC4B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" w15:restartNumberingAfterBreak="0">
    <w:nsid w:val="130B3895"/>
    <w:multiLevelType w:val="multilevel"/>
    <w:tmpl w:val="E0C0D8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3" w15:restartNumberingAfterBreak="0">
    <w:nsid w:val="18B92282"/>
    <w:multiLevelType w:val="multilevel"/>
    <w:tmpl w:val="31608E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1E52697A"/>
    <w:multiLevelType w:val="multilevel"/>
    <w:tmpl w:val="6C9061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77328A8"/>
    <w:multiLevelType w:val="hybridMultilevel"/>
    <w:tmpl w:val="05588330"/>
    <w:lvl w:ilvl="0" w:tplc="B4D25A56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B2C7B71"/>
    <w:multiLevelType w:val="multilevel"/>
    <w:tmpl w:val="F60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96407"/>
    <w:multiLevelType w:val="multilevel"/>
    <w:tmpl w:val="348C35A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475C6AB9"/>
    <w:multiLevelType w:val="multilevel"/>
    <w:tmpl w:val="0CFA3C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484116F0"/>
    <w:multiLevelType w:val="multilevel"/>
    <w:tmpl w:val="4C40A3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0" w15:restartNumberingAfterBreak="0">
    <w:nsid w:val="49DA7A65"/>
    <w:multiLevelType w:val="hybridMultilevel"/>
    <w:tmpl w:val="0C72E340"/>
    <w:lvl w:ilvl="0" w:tplc="D166E2EC">
      <w:start w:val="3"/>
      <w:numFmt w:val="bullet"/>
      <w:lvlText w:val="-"/>
      <w:lvlJc w:val="left"/>
      <w:pPr>
        <w:ind w:left="800" w:hanging="360"/>
      </w:pPr>
      <w:rPr>
        <w:rFonts w:ascii="DB고딕 L" w:eastAsia="DB고딕 L" w:hAnsi="DB고딕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B6232F8"/>
    <w:multiLevelType w:val="hybridMultilevel"/>
    <w:tmpl w:val="50CE4C3C"/>
    <w:lvl w:ilvl="0" w:tplc="1FAEC4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2" w15:restartNumberingAfterBreak="0">
    <w:nsid w:val="541B6000"/>
    <w:multiLevelType w:val="multilevel"/>
    <w:tmpl w:val="3974A6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3" w15:restartNumberingAfterBreak="0">
    <w:nsid w:val="58446CC9"/>
    <w:multiLevelType w:val="hybridMultilevel"/>
    <w:tmpl w:val="8C88BFD6"/>
    <w:lvl w:ilvl="0" w:tplc="3A346560">
      <w:start w:val="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6C85C32"/>
    <w:multiLevelType w:val="hybridMultilevel"/>
    <w:tmpl w:val="F9F0F0D4"/>
    <w:lvl w:ilvl="0" w:tplc="B85E8D36">
      <w:start w:val="3"/>
      <w:numFmt w:val="bullet"/>
      <w:lvlText w:val=""/>
      <w:lvlJc w:val="left"/>
      <w:pPr>
        <w:ind w:left="1136" w:hanging="360"/>
      </w:pPr>
      <w:rPr>
        <w:rFonts w:ascii="Wingdings" w:eastAsia="DB고딕 L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6" w:hanging="440"/>
      </w:pPr>
      <w:rPr>
        <w:rFonts w:ascii="Wingdings" w:hAnsi="Wingdings" w:hint="default"/>
      </w:rPr>
    </w:lvl>
  </w:abstractNum>
  <w:abstractNum w:abstractNumId="15" w15:restartNumberingAfterBreak="0">
    <w:nsid w:val="67916CA5"/>
    <w:multiLevelType w:val="multilevel"/>
    <w:tmpl w:val="66ECCD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6" w15:restartNumberingAfterBreak="0">
    <w:nsid w:val="74F80C83"/>
    <w:multiLevelType w:val="multilevel"/>
    <w:tmpl w:val="83C823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7" w15:restartNumberingAfterBreak="0">
    <w:nsid w:val="79987D84"/>
    <w:multiLevelType w:val="multilevel"/>
    <w:tmpl w:val="06B6BF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80663357">
    <w:abstractNumId w:val="7"/>
  </w:num>
  <w:num w:numId="2" w16cid:durableId="1530795624">
    <w:abstractNumId w:val="12"/>
  </w:num>
  <w:num w:numId="3" w16cid:durableId="582299237">
    <w:abstractNumId w:val="8"/>
  </w:num>
  <w:num w:numId="4" w16cid:durableId="1289437458">
    <w:abstractNumId w:val="17"/>
  </w:num>
  <w:num w:numId="5" w16cid:durableId="769666437">
    <w:abstractNumId w:val="15"/>
  </w:num>
  <w:num w:numId="6" w16cid:durableId="1887638216">
    <w:abstractNumId w:val="3"/>
  </w:num>
  <w:num w:numId="7" w16cid:durableId="1017579120">
    <w:abstractNumId w:val="16"/>
  </w:num>
  <w:num w:numId="8" w16cid:durableId="238098337">
    <w:abstractNumId w:val="4"/>
  </w:num>
  <w:num w:numId="9" w16cid:durableId="1802261550">
    <w:abstractNumId w:val="9"/>
  </w:num>
  <w:num w:numId="10" w16cid:durableId="88041282">
    <w:abstractNumId w:val="2"/>
  </w:num>
  <w:num w:numId="11" w16cid:durableId="977035336">
    <w:abstractNumId w:val="0"/>
  </w:num>
  <w:num w:numId="12" w16cid:durableId="787239874">
    <w:abstractNumId w:val="10"/>
  </w:num>
  <w:num w:numId="13" w16cid:durableId="752438544">
    <w:abstractNumId w:val="6"/>
  </w:num>
  <w:num w:numId="14" w16cid:durableId="1065879093">
    <w:abstractNumId w:val="14"/>
  </w:num>
  <w:num w:numId="15" w16cid:durableId="1335378746">
    <w:abstractNumId w:val="5"/>
  </w:num>
  <w:num w:numId="16" w16cid:durableId="1612542580">
    <w:abstractNumId w:val="11"/>
  </w:num>
  <w:num w:numId="17" w16cid:durableId="731347639">
    <w:abstractNumId w:val="1"/>
  </w:num>
  <w:num w:numId="18" w16cid:durableId="139932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A19"/>
    <w:rsid w:val="000141A0"/>
    <w:rsid w:val="000622FB"/>
    <w:rsid w:val="000638D8"/>
    <w:rsid w:val="00064407"/>
    <w:rsid w:val="0008620B"/>
    <w:rsid w:val="00087A30"/>
    <w:rsid w:val="000D6FC5"/>
    <w:rsid w:val="000F6B9E"/>
    <w:rsid w:val="001014B6"/>
    <w:rsid w:val="0010764B"/>
    <w:rsid w:val="00120901"/>
    <w:rsid w:val="00134E9F"/>
    <w:rsid w:val="001476CB"/>
    <w:rsid w:val="001618CB"/>
    <w:rsid w:val="0017028C"/>
    <w:rsid w:val="001B1D56"/>
    <w:rsid w:val="001B2332"/>
    <w:rsid w:val="001C228A"/>
    <w:rsid w:val="001E3884"/>
    <w:rsid w:val="002208B6"/>
    <w:rsid w:val="00226F5A"/>
    <w:rsid w:val="002459FA"/>
    <w:rsid w:val="002462DE"/>
    <w:rsid w:val="00252CD6"/>
    <w:rsid w:val="002533B9"/>
    <w:rsid w:val="00262134"/>
    <w:rsid w:val="002867BC"/>
    <w:rsid w:val="00297970"/>
    <w:rsid w:val="002B03E9"/>
    <w:rsid w:val="002B11D3"/>
    <w:rsid w:val="003033DE"/>
    <w:rsid w:val="003107FF"/>
    <w:rsid w:val="00356410"/>
    <w:rsid w:val="00360869"/>
    <w:rsid w:val="0036557E"/>
    <w:rsid w:val="0037402A"/>
    <w:rsid w:val="003762B1"/>
    <w:rsid w:val="00385799"/>
    <w:rsid w:val="003B5238"/>
    <w:rsid w:val="003C4619"/>
    <w:rsid w:val="003D241B"/>
    <w:rsid w:val="003D2A7D"/>
    <w:rsid w:val="003F58C7"/>
    <w:rsid w:val="0041196C"/>
    <w:rsid w:val="0042666F"/>
    <w:rsid w:val="00437694"/>
    <w:rsid w:val="00447184"/>
    <w:rsid w:val="00447DE5"/>
    <w:rsid w:val="0045307D"/>
    <w:rsid w:val="004709F1"/>
    <w:rsid w:val="00482C2C"/>
    <w:rsid w:val="004A504D"/>
    <w:rsid w:val="004B1B75"/>
    <w:rsid w:val="004B7C00"/>
    <w:rsid w:val="004C2B7B"/>
    <w:rsid w:val="004D13C3"/>
    <w:rsid w:val="00513671"/>
    <w:rsid w:val="00515687"/>
    <w:rsid w:val="00516E5C"/>
    <w:rsid w:val="0054374A"/>
    <w:rsid w:val="005463A9"/>
    <w:rsid w:val="00551EB3"/>
    <w:rsid w:val="00560BC9"/>
    <w:rsid w:val="005740B6"/>
    <w:rsid w:val="00582942"/>
    <w:rsid w:val="0059189F"/>
    <w:rsid w:val="00591ECB"/>
    <w:rsid w:val="005A3243"/>
    <w:rsid w:val="005D108C"/>
    <w:rsid w:val="005D7C3D"/>
    <w:rsid w:val="005F3485"/>
    <w:rsid w:val="00600270"/>
    <w:rsid w:val="00615499"/>
    <w:rsid w:val="0061666F"/>
    <w:rsid w:val="006526AD"/>
    <w:rsid w:val="00670671"/>
    <w:rsid w:val="00673A80"/>
    <w:rsid w:val="00684F98"/>
    <w:rsid w:val="00687499"/>
    <w:rsid w:val="006936B8"/>
    <w:rsid w:val="00695BEC"/>
    <w:rsid w:val="006A35E7"/>
    <w:rsid w:val="006A4CB1"/>
    <w:rsid w:val="006A7F58"/>
    <w:rsid w:val="006C11FF"/>
    <w:rsid w:val="006F753A"/>
    <w:rsid w:val="00726B56"/>
    <w:rsid w:val="00731E6D"/>
    <w:rsid w:val="007505A4"/>
    <w:rsid w:val="00751988"/>
    <w:rsid w:val="00763D8D"/>
    <w:rsid w:val="0077399C"/>
    <w:rsid w:val="007762B6"/>
    <w:rsid w:val="00777FAC"/>
    <w:rsid w:val="00780665"/>
    <w:rsid w:val="00781714"/>
    <w:rsid w:val="007A1B2C"/>
    <w:rsid w:val="007A30D1"/>
    <w:rsid w:val="007C4CE6"/>
    <w:rsid w:val="007D0604"/>
    <w:rsid w:val="007D3D9E"/>
    <w:rsid w:val="007E2310"/>
    <w:rsid w:val="00807CFF"/>
    <w:rsid w:val="00823568"/>
    <w:rsid w:val="008312F9"/>
    <w:rsid w:val="008450E3"/>
    <w:rsid w:val="00862A0E"/>
    <w:rsid w:val="008A37D1"/>
    <w:rsid w:val="008D3A40"/>
    <w:rsid w:val="008D72FD"/>
    <w:rsid w:val="008F11BD"/>
    <w:rsid w:val="008F2F39"/>
    <w:rsid w:val="008F3A62"/>
    <w:rsid w:val="0091009A"/>
    <w:rsid w:val="009126AD"/>
    <w:rsid w:val="00933B25"/>
    <w:rsid w:val="009459C5"/>
    <w:rsid w:val="00946DA3"/>
    <w:rsid w:val="00950981"/>
    <w:rsid w:val="0096774F"/>
    <w:rsid w:val="0099752F"/>
    <w:rsid w:val="009A1ED9"/>
    <w:rsid w:val="009C452C"/>
    <w:rsid w:val="009C531A"/>
    <w:rsid w:val="009D11D2"/>
    <w:rsid w:val="009D68C9"/>
    <w:rsid w:val="009F00D5"/>
    <w:rsid w:val="009F4858"/>
    <w:rsid w:val="00A2632F"/>
    <w:rsid w:val="00A70BB6"/>
    <w:rsid w:val="00A76922"/>
    <w:rsid w:val="00AB2870"/>
    <w:rsid w:val="00AD644A"/>
    <w:rsid w:val="00B12BBC"/>
    <w:rsid w:val="00B15614"/>
    <w:rsid w:val="00B15EC0"/>
    <w:rsid w:val="00B22CD3"/>
    <w:rsid w:val="00B245CE"/>
    <w:rsid w:val="00B546B0"/>
    <w:rsid w:val="00B640AB"/>
    <w:rsid w:val="00B66F3E"/>
    <w:rsid w:val="00B80124"/>
    <w:rsid w:val="00B80799"/>
    <w:rsid w:val="00BA7053"/>
    <w:rsid w:val="00BC39E7"/>
    <w:rsid w:val="00BD0C99"/>
    <w:rsid w:val="00BD4C46"/>
    <w:rsid w:val="00BF4D43"/>
    <w:rsid w:val="00C13A19"/>
    <w:rsid w:val="00C318B4"/>
    <w:rsid w:val="00C320A1"/>
    <w:rsid w:val="00C37634"/>
    <w:rsid w:val="00C42BD4"/>
    <w:rsid w:val="00C47E05"/>
    <w:rsid w:val="00C6055C"/>
    <w:rsid w:val="00C873F8"/>
    <w:rsid w:val="00C97762"/>
    <w:rsid w:val="00C97EA7"/>
    <w:rsid w:val="00CB5649"/>
    <w:rsid w:val="00CB573C"/>
    <w:rsid w:val="00CD5828"/>
    <w:rsid w:val="00CE2711"/>
    <w:rsid w:val="00CE31A5"/>
    <w:rsid w:val="00CF5AC1"/>
    <w:rsid w:val="00D14D1A"/>
    <w:rsid w:val="00D17773"/>
    <w:rsid w:val="00D20B61"/>
    <w:rsid w:val="00D22DAA"/>
    <w:rsid w:val="00D27896"/>
    <w:rsid w:val="00D46AFF"/>
    <w:rsid w:val="00D53563"/>
    <w:rsid w:val="00D66955"/>
    <w:rsid w:val="00D67186"/>
    <w:rsid w:val="00D904FE"/>
    <w:rsid w:val="00D90EA1"/>
    <w:rsid w:val="00D94E9A"/>
    <w:rsid w:val="00DB343C"/>
    <w:rsid w:val="00DC515F"/>
    <w:rsid w:val="00DF3978"/>
    <w:rsid w:val="00E049A8"/>
    <w:rsid w:val="00E30CE6"/>
    <w:rsid w:val="00E47FC0"/>
    <w:rsid w:val="00E55C72"/>
    <w:rsid w:val="00E62A46"/>
    <w:rsid w:val="00E67F5C"/>
    <w:rsid w:val="00E72B83"/>
    <w:rsid w:val="00ED0957"/>
    <w:rsid w:val="00EE3BD7"/>
    <w:rsid w:val="00EF04F1"/>
    <w:rsid w:val="00F0055D"/>
    <w:rsid w:val="00F13D19"/>
    <w:rsid w:val="00F201E8"/>
    <w:rsid w:val="00F44161"/>
    <w:rsid w:val="00F449CC"/>
    <w:rsid w:val="00F611FD"/>
    <w:rsid w:val="00F6189C"/>
    <w:rsid w:val="00F64C60"/>
    <w:rsid w:val="00F81A62"/>
    <w:rsid w:val="00F93946"/>
    <w:rsid w:val="00FA1A66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402FF"/>
  <w15:docId w15:val="{7D53F228-6EAA-4325-A074-ABA5A40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C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6C11FF"/>
    <w:pPr>
      <w:tabs>
        <w:tab w:val="center" w:pos="4513"/>
        <w:tab w:val="right" w:pos="9026"/>
      </w:tabs>
      <w:snapToGrid w:val="0"/>
      <w:spacing w:line="240" w:lineRule="auto"/>
      <w:jc w:val="left"/>
    </w:pPr>
    <w:rPr>
      <w:sz w:val="22"/>
      <w:szCs w:val="24"/>
    </w:rPr>
  </w:style>
  <w:style w:type="character" w:customStyle="1" w:styleId="Char">
    <w:name w:val="머리글 Char"/>
    <w:basedOn w:val="a0"/>
    <w:link w:val="ab"/>
    <w:uiPriority w:val="99"/>
    <w:rsid w:val="006C11FF"/>
  </w:style>
  <w:style w:type="paragraph" w:styleId="ac">
    <w:name w:val="footer"/>
    <w:basedOn w:val="a"/>
    <w:link w:val="Char0"/>
    <w:uiPriority w:val="99"/>
    <w:unhideWhenUsed/>
    <w:rsid w:val="006C11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C11FF"/>
  </w:style>
  <w:style w:type="character" w:styleId="ad">
    <w:name w:val="Hyperlink"/>
    <w:basedOn w:val="a0"/>
    <w:uiPriority w:val="99"/>
    <w:unhideWhenUsed/>
    <w:rsid w:val="001B1D5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1D56"/>
    <w:rPr>
      <w:color w:val="605E5C"/>
      <w:shd w:val="clear" w:color="auto" w:fill="E1DFDD"/>
    </w:rPr>
  </w:style>
  <w:style w:type="paragraph" w:customStyle="1" w:styleId="12">
    <w:name w:val="바탕글1"/>
    <w:uiPriority w:val="24"/>
    <w:rsid w:val="00CF5A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0">
    <w:name w:val="바탕글11"/>
    <w:uiPriority w:val="25"/>
    <w:rsid w:val="00CF5AC1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112">
    <w:name w:val="바탕글112"/>
    <w:uiPriority w:val="26"/>
    <w:rsid w:val="00CF5AC1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  <w:shd w:val="clear" w:color="FFFFFF" w:fill="auto"/>
    </w:rPr>
  </w:style>
  <w:style w:type="paragraph" w:styleId="af">
    <w:name w:val="Normal (Web)"/>
    <w:basedOn w:val="a"/>
    <w:uiPriority w:val="99"/>
    <w:semiHidden/>
    <w:unhideWhenUsed/>
    <w:rsid w:val="000622FB"/>
    <w:rPr>
      <w:rFonts w:ascii="Times New Roman" w:hAnsi="Times New Roman" w:cs="Times New Roman"/>
      <w:sz w:val="24"/>
    </w:rPr>
  </w:style>
  <w:style w:type="table" w:styleId="af0">
    <w:name w:val="Table Grid"/>
    <w:basedOn w:val="a1"/>
    <w:uiPriority w:val="39"/>
    <w:rsid w:val="00E55C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F4D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anda.org/ko-KR/rog/the-rules-of-golf/rule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da.xn--org-k94n91q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C56A-D96C-405F-9FAB-2FC7009C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8</Pages>
  <Words>1752</Words>
  <Characters>5082</Characters>
  <Application>Microsoft Office Word</Application>
  <DocSecurity>0</DocSecurity>
  <Lines>254</Lines>
  <Paragraphs>262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참가자격</vt:lpstr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참가자격</dc:title>
  <dc:creator>december24</dc:creator>
  <cp:lastModifiedBy>ingi lee</cp:lastModifiedBy>
  <cp:revision>133</cp:revision>
  <cp:lastPrinted>2026-02-03T04:22:00Z</cp:lastPrinted>
  <dcterms:created xsi:type="dcterms:W3CDTF">2025-09-04T04:53:00Z</dcterms:created>
  <dcterms:modified xsi:type="dcterms:W3CDTF">2026-02-03T07:55:00Z</dcterms:modified>
  <cp:version>0501.0001.10</cp:version>
</cp:coreProperties>
</file>